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4B4D19" w:rsidR="004B4D19" w:rsidP="00567A49" w:rsidRDefault="3D0153E2" w14:paraId="38285469" w14:textId="3F272207">
      <w:pPr>
        <w:pStyle w:val="Style2"/>
        <w:spacing w:line="240" w:lineRule="auto"/>
        <w:rPr>
          <w:sz w:val="72"/>
          <w:szCs w:val="72"/>
        </w:rPr>
      </w:pPr>
      <w:r w:rsidRPr="2A853D80" w:rsidR="3D0153E2">
        <w:rPr>
          <w:sz w:val="72"/>
          <w:szCs w:val="72"/>
        </w:rPr>
        <w:t xml:space="preserve">Hospice </w:t>
      </w:r>
      <w:r w:rsidRPr="2A853D80" w:rsidR="5ADCC7F4">
        <w:rPr>
          <w:sz w:val="72"/>
          <w:szCs w:val="72"/>
        </w:rPr>
        <w:t xml:space="preserve">Sample Social Media </w:t>
      </w:r>
      <w:r w:rsidRPr="2A853D80" w:rsidR="00C617F0">
        <w:rPr>
          <w:sz w:val="72"/>
          <w:szCs w:val="72"/>
        </w:rPr>
        <w:t>Language</w:t>
      </w:r>
      <w:r w:rsidRPr="2A853D80" w:rsidR="2187607A">
        <w:rPr>
          <w:sz w:val="72"/>
          <w:szCs w:val="72"/>
        </w:rPr>
        <w:t xml:space="preserve"> </w:t>
      </w:r>
    </w:p>
    <w:p w:rsidRPr="004B4D19" w:rsidR="004B4D19" w:rsidP="004B4D19" w:rsidRDefault="004B4D19" w14:paraId="42608ACC" w14:textId="3C6AE9DC">
      <w:pPr>
        <w:pStyle w:val="Heading1"/>
        <w:rPr>
          <w:rFonts w:ascii="Raleway" w:hAnsi="Raleway"/>
          <w:color w:val="FF8049"/>
        </w:rPr>
      </w:pPr>
      <w:commentRangeStart w:id="0"/>
      <w:commentRangeStart w:id="1"/>
      <w:r w:rsidRPr="4B46BE74">
        <w:rPr>
          <w:rFonts w:ascii="Raleway" w:hAnsi="Raleway"/>
          <w:color w:val="FF8049"/>
        </w:rPr>
        <w:t>Overview</w:t>
      </w:r>
      <w:r w:rsidRPr="4B46BE74" w:rsidR="2983EA20">
        <w:rPr>
          <w:rFonts w:ascii="Raleway" w:hAnsi="Raleway"/>
          <w:color w:val="FF8049"/>
        </w:rPr>
        <w:t xml:space="preserve"> </w:t>
      </w:r>
      <w:commentRangeEnd w:id="0"/>
      <w:r w:rsidRPr="004B4D19">
        <w:rPr>
          <w:rStyle w:val="CommentReference"/>
          <w:rFonts w:ascii="Raleway" w:hAnsi="Raleway"/>
          <w:color w:val="FF8049"/>
          <w:sz w:val="40"/>
          <w:szCs w:val="40"/>
        </w:rPr>
        <w:commentReference w:id="0"/>
      </w:r>
      <w:commentRangeEnd w:id="1"/>
      <w:r>
        <w:rPr>
          <w:rStyle w:val="CommentReference"/>
        </w:rPr>
        <w:commentReference w:id="1"/>
      </w:r>
    </w:p>
    <w:p w:rsidR="5A43472D" w:rsidP="47A57DA2" w:rsidRDefault="5A43472D" w14:paraId="3CFE004A" w14:textId="177AB47C">
      <w:pPr>
        <w:pStyle w:val="Normal"/>
        <w:suppressLineNumbers w:val="0"/>
        <w:bidi w:val="0"/>
        <w:spacing w:before="240" w:beforeAutospacing="off" w:after="240" w:afterAutospacing="off" w:line="278" w:lineRule="auto"/>
        <w:ind w:left="0" w:right="0"/>
        <w:jc w:val="left"/>
        <w:rPr>
          <w:rFonts w:ascii="Lato" w:hAnsi="Lato" w:eastAsia="Lato" w:cs="Lato"/>
          <w:color w:val="000000" w:themeColor="text1" w:themeTint="FF" w:themeShade="FF"/>
        </w:rPr>
      </w:pPr>
      <w:r w:rsidRPr="47A57DA2" w:rsidR="5A43472D">
        <w:rPr>
          <w:rFonts w:ascii="Lato" w:hAnsi="Lato" w:eastAsia="Lato" w:cs="Lato"/>
          <w:b w:val="1"/>
          <w:bCs w:val="1"/>
          <w:color w:val="000000" w:themeColor="text1" w:themeTint="FF" w:themeShade="FF"/>
        </w:rPr>
        <w:t>"Care You Can Trust"</w:t>
      </w:r>
      <w:r w:rsidRPr="47A57DA2" w:rsidR="5A43472D">
        <w:rPr>
          <w:rFonts w:ascii="Lato" w:hAnsi="Lato" w:eastAsia="Lato" w:cs="Lato"/>
          <w:color w:val="000000" w:themeColor="text1" w:themeTint="FF" w:themeShade="FF"/>
        </w:rPr>
        <w:t xml:space="preserve"> is a reminder that quality hospice care is built on transparency, accountability, and </w:t>
      </w:r>
      <w:r w:rsidRPr="47A57DA2" w:rsidR="5A43472D">
        <w:rPr>
          <w:rFonts w:ascii="Lato" w:hAnsi="Lato" w:eastAsia="Lato" w:cs="Lato"/>
          <w:color w:val="000000" w:themeColor="text1" w:themeTint="FF" w:themeShade="FF"/>
        </w:rPr>
        <w:t>a</w:t>
      </w:r>
      <w:r w:rsidRPr="47A57DA2" w:rsidR="37D205C4">
        <w:rPr>
          <w:rFonts w:ascii="Lato" w:hAnsi="Lato" w:eastAsia="Lato" w:cs="Lato"/>
          <w:color w:val="000000" w:themeColor="text1" w:themeTint="FF" w:themeShade="FF"/>
        </w:rPr>
        <w:t xml:space="preserve"> </w:t>
      </w:r>
      <w:r w:rsidRPr="47A57DA2" w:rsidR="5A43472D">
        <w:rPr>
          <w:rFonts w:ascii="Lato" w:hAnsi="Lato" w:eastAsia="Lato" w:cs="Lato"/>
          <w:color w:val="000000" w:themeColor="text1" w:themeTint="FF" w:themeShade="FF"/>
        </w:rPr>
        <w:t>commitment</w:t>
      </w:r>
      <w:r w:rsidRPr="47A57DA2" w:rsidR="5A43472D">
        <w:rPr>
          <w:rFonts w:ascii="Lato" w:hAnsi="Lato" w:eastAsia="Lato" w:cs="Lato"/>
          <w:color w:val="000000" w:themeColor="text1" w:themeTint="FF" w:themeShade="FF"/>
        </w:rPr>
        <w:t xml:space="preserve"> to the people it serves. In a time where trust in hospice care has been tested, this campaign is an opportunity to set the record straight — to show the public what </w:t>
      </w:r>
      <w:r w:rsidRPr="47A57DA2" w:rsidR="618ED3F9">
        <w:rPr>
          <w:rFonts w:ascii="Lato" w:hAnsi="Lato" w:eastAsia="Lato" w:cs="Lato"/>
          <w:color w:val="000000" w:themeColor="text1" w:themeTint="FF" w:themeShade="FF"/>
        </w:rPr>
        <w:t xml:space="preserve">quality </w:t>
      </w:r>
      <w:r w:rsidRPr="47A57DA2" w:rsidR="5A43472D">
        <w:rPr>
          <w:rFonts w:ascii="Lato" w:hAnsi="Lato" w:eastAsia="Lato" w:cs="Lato"/>
          <w:color w:val="000000" w:themeColor="text1" w:themeTint="FF" w:themeShade="FF"/>
        </w:rPr>
        <w:t>hospice care looks like, and to celebrate the organizations and care teams who deliver it with integrity every single day.</w:t>
      </w:r>
    </w:p>
    <w:p w:rsidR="5A43472D" w:rsidP="47A57DA2" w:rsidRDefault="5A43472D" w14:paraId="214D64AE" w14:textId="615FB46F">
      <w:pPr>
        <w:pStyle w:val="Normal"/>
        <w:suppressLineNumbers w:val="0"/>
        <w:bidi w:val="0"/>
        <w:spacing w:before="240" w:beforeAutospacing="off" w:after="240" w:afterAutospacing="off" w:line="278" w:lineRule="auto"/>
        <w:ind w:left="0" w:right="0"/>
        <w:jc w:val="left"/>
        <w:rPr>
          <w:rFonts w:ascii="Lato" w:hAnsi="Lato" w:eastAsia="Lato" w:cs="Lato"/>
          <w:color w:val="000000" w:themeColor="text1" w:themeTint="FF" w:themeShade="FF"/>
        </w:rPr>
      </w:pPr>
      <w:r w:rsidRPr="3A17D389" w:rsidR="5A43472D">
        <w:rPr>
          <w:rFonts w:ascii="Lato" w:hAnsi="Lato" w:eastAsia="Lato" w:cs="Lato"/>
          <w:color w:val="000000" w:themeColor="text1" w:themeTint="FF" w:themeShade="FF"/>
        </w:rPr>
        <w:t xml:space="preserve">This past year, hospice fraud has </w:t>
      </w:r>
      <w:r w:rsidRPr="3A17D389" w:rsidR="10A69381">
        <w:rPr>
          <w:rFonts w:ascii="Lato" w:hAnsi="Lato" w:eastAsia="Lato" w:cs="Lato"/>
          <w:color w:val="000000" w:themeColor="text1" w:themeTint="FF" w:themeShade="FF"/>
        </w:rPr>
        <w:t xml:space="preserve">received </w:t>
      </w:r>
      <w:r w:rsidRPr="3A17D389" w:rsidR="5A43472D">
        <w:rPr>
          <w:rFonts w:ascii="Lato" w:hAnsi="Lato" w:eastAsia="Lato" w:cs="Lato"/>
          <w:color w:val="000000" w:themeColor="text1" w:themeTint="FF" w:themeShade="FF"/>
        </w:rPr>
        <w:t xml:space="preserve">a lot of attention in the media. That coverage has made it more important than ever to get back to basics: to clearly explain what quality hospice and palliative care </w:t>
      </w:r>
      <w:r w:rsidRPr="3A17D389" w:rsidR="5A43472D">
        <w:rPr>
          <w:rFonts w:ascii="Lato" w:hAnsi="Lato" w:eastAsia="Lato" w:cs="Lato"/>
          <w:color w:val="000000" w:themeColor="text1" w:themeTint="FF" w:themeShade="FF"/>
        </w:rPr>
        <w:t>actually look</w:t>
      </w:r>
      <w:r w:rsidRPr="3A17D389" w:rsidR="5A43472D">
        <w:rPr>
          <w:rFonts w:ascii="Lato" w:hAnsi="Lato" w:eastAsia="Lato" w:cs="Lato"/>
          <w:color w:val="000000" w:themeColor="text1" w:themeTint="FF" w:themeShade="FF"/>
        </w:rPr>
        <w:t xml:space="preserve"> like, and to reassure the public that trustworthy care is out there.</w:t>
      </w:r>
    </w:p>
    <w:p w:rsidR="17A553B1" w:rsidP="3A17D389" w:rsidRDefault="17A553B1" w14:paraId="44143091" w14:textId="2EE91CE8">
      <w:pPr>
        <w:spacing w:before="240" w:beforeAutospacing="off" w:after="240" w:afterAutospacing="off" w:line="276" w:lineRule="auto"/>
      </w:pP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 xml:space="preserve">This document gives NPHI members (and non-members can join!) 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>the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 xml:space="preserve"> language and graphics needed to communicate clear messages throughout 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>the month of November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 xml:space="preserve">. Members are encouraged to also review the full Messaging Toolkit on our Campaign Hub for 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>additional</w:t>
      </w:r>
      <w:r w:rsidRPr="3A17D389" w:rsidR="17A553B1">
        <w:rPr>
          <w:rFonts w:ascii="Lato" w:hAnsi="Lato" w:eastAsia="Lato" w:cs="Lato"/>
          <w:noProof w:val="0"/>
          <w:sz w:val="24"/>
          <w:szCs w:val="24"/>
          <w:lang w:val="en-US"/>
        </w:rPr>
        <w:t xml:space="preserve"> guidance and context.</w:t>
      </w:r>
    </w:p>
    <w:p w:rsidRPr="004B4D19" w:rsidR="002A58B3" w:rsidP="002A58B3" w:rsidRDefault="002A58B3" w14:paraId="1A55A62E" w14:textId="7B9DF608">
      <w:pPr>
        <w:pStyle w:val="Heading1"/>
        <w:rPr>
          <w:rFonts w:ascii="Raleway" w:hAnsi="Raleway"/>
          <w:color w:val="FF8049"/>
        </w:rPr>
      </w:pPr>
      <w:r>
        <w:rPr>
          <w:rFonts w:ascii="Raleway" w:hAnsi="Raleway"/>
          <w:color w:val="FF8049"/>
        </w:rPr>
        <w:t>Messaging Goals</w:t>
      </w:r>
    </w:p>
    <w:p w:rsidRPr="002A58B3" w:rsidR="002A58B3" w:rsidP="002A58B3" w:rsidRDefault="002A58B3" w14:paraId="48076AFF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Invite public reflection, participation, and storytelling around hospice and palliative care</w:t>
      </w:r>
    </w:p>
    <w:p w:rsidRPr="002A58B3" w:rsidR="002A58B3" w:rsidP="47A57DA2" w:rsidRDefault="002A58B3" w14:paraId="5FA08955" w14:textId="335BF59F">
      <w:pPr>
        <w:numPr>
          <w:ilvl w:val="0"/>
          <w:numId w:val="1"/>
        </w:numPr>
        <w:spacing w:before="100" w:beforeAutospacing="on" w:after="100" w:afterAutospacing="on" w:line="240" w:lineRule="auto"/>
        <w:rPr/>
      </w:pPr>
      <w:r w:rsidRPr="002A58B3" w:rsidR="002A58B3">
        <w:rPr>
          <w:rFonts w:ascii="Lato" w:hAnsi="Lato" w:eastAsia="Times New Roman" w:cs="Times New Roman"/>
          <w:kern w:val="0"/>
          <w14:ligatures w14:val="none"/>
        </w:rPr>
        <w:t xml:space="preserve">Shift the narrative: </w:t>
      </w:r>
      <w:r w:rsidRPr="4B46BE74" w:rsidR="0D530019">
        <w:rPr>
          <w:rFonts w:ascii="Lato" w:hAnsi="Lato" w:eastAsia="Lato" w:cs="Lato"/>
          <w:color w:val="000000" w:themeColor="text1"/>
        </w:rPr>
        <w:t>hospice is about living well, not just dying</w:t>
      </w:r>
    </w:p>
    <w:p w:rsidRPr="002A58B3" w:rsidR="002A58B3" w:rsidP="47A57DA2" w:rsidRDefault="002A58B3" w14:paraId="2CC173C5" w14:textId="52A19251">
      <w:pPr>
        <w:numPr>
          <w:ilvl w:val="0"/>
          <w:numId w:val="1"/>
        </w:numPr>
        <w:spacing w:before="100" w:beforeAutospacing="on" w:after="100" w:afterAutospacing="on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 w:rsidR="002A58B3">
        <w:rPr>
          <w:rFonts w:ascii="Lato" w:hAnsi="Lato" w:eastAsia="Times New Roman" w:cs="Times New Roman"/>
          <w:kern w:val="0"/>
          <w14:ligatures w14:val="none"/>
        </w:rPr>
        <w:t xml:space="preserve">Educate the public about what hospice </w:t>
      </w:r>
      <w:r w:rsidRPr="47A57DA2" w:rsidR="16892863">
        <w:rPr>
          <w:rFonts w:ascii="Lato" w:hAnsi="Lato" w:eastAsia="Times New Roman" w:cs="Times New Roman"/>
        </w:rPr>
        <w:t xml:space="preserve">care looks like </w:t>
      </w:r>
    </w:p>
    <w:p w:rsidRPr="002A58B3" w:rsidR="002A58B3" w:rsidP="002A58B3" w:rsidRDefault="002A58B3" w14:paraId="14832A01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Celebrate care teams and caregivers for their compassion and share uplifting stories about patients</w:t>
      </w:r>
    </w:p>
    <w:p w:rsidRPr="002A58B3" w:rsidR="002A58B3" w:rsidP="002A58B3" w:rsidRDefault="002A58B3" w14:paraId="06EF2F40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Use positive and uplifting imagery and plain English that can be understood at a 6th grade reading level</w:t>
      </w:r>
    </w:p>
    <w:p w:rsidRPr="002A58B3" w:rsidR="002A58B3" w:rsidP="002A58B3" w:rsidRDefault="002A58B3" w14:paraId="20F45749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" w:hAnsi="Lato" w:eastAsia="Times New Roman" w:cs="Times New Roman"/>
          <w:kern w:val="0"/>
          <w14:ligatures w14:val="none"/>
        </w:rPr>
      </w:pPr>
      <w:r w:rsidRPr="002A58B3">
        <w:rPr>
          <w:rFonts w:ascii="Lato" w:hAnsi="Lato" w:eastAsia="Times New Roman" w:cs="Times New Roman"/>
          <w:kern w:val="0"/>
          <w14:ligatures w14:val="none"/>
        </w:rPr>
        <w:t>Build public trust by being honest, clear, and consistent in every message</w:t>
      </w:r>
    </w:p>
    <w:p w:rsidRPr="004B4D19" w:rsidR="004B4D19" w:rsidP="66E81F98" w:rsidRDefault="00C617F0" w14:paraId="5A202A0C" w14:textId="3D9311EB">
      <w:pPr/>
      <w:r>
        <w:br/>
      </w:r>
    </w:p>
    <w:p w:rsidRPr="004B4D19" w:rsidR="004B4D19" w:rsidP="66E81F98" w:rsidRDefault="00C617F0" w14:paraId="4EC7EBAA" w14:textId="5DEC3AB5">
      <w:pPr/>
      <w:r w:rsidRPr="47A57DA2" w:rsidR="3476CDC9">
        <w:rPr>
          <w:rFonts w:ascii="Raleway" w:hAnsi="Raleway"/>
          <w:color w:val="FF8049"/>
          <w:sz w:val="40"/>
          <w:szCs w:val="40"/>
        </w:rPr>
        <w:t>Sample Social</w:t>
      </w:r>
      <w:r w:rsidRPr="47A57DA2" w:rsidR="235621FC">
        <w:rPr>
          <w:rFonts w:ascii="Raleway" w:hAnsi="Raleway"/>
          <w:color w:val="FF8049"/>
          <w:sz w:val="40"/>
          <w:szCs w:val="40"/>
        </w:rPr>
        <w:t xml:space="preserve"> Posts</w:t>
      </w:r>
      <w:r w:rsidRPr="47A57DA2" w:rsidR="510808D4">
        <w:rPr>
          <w:rFonts w:ascii="Raleway" w:hAnsi="Raleway"/>
          <w:color w:val="FF8049"/>
          <w:sz w:val="40"/>
          <w:szCs w:val="40"/>
        </w:rPr>
        <w:t xml:space="preserve"> </w:t>
      </w:r>
    </w:p>
    <w:p w:rsidRPr="004B4D19" w:rsidR="004B4D19" w:rsidP="47A57DA2" w:rsidRDefault="00C617F0" w14:paraId="1C5E92D6" w14:textId="7E25A9FC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Lato" w:hAnsi="Lato" w:eastAsia="Lato" w:cs="Lato"/>
          <w:b w:val="1"/>
          <w:bCs w:val="1"/>
          <w:color w:val="auto"/>
        </w:rPr>
      </w:pPr>
      <w:r w:rsidRPr="47A57DA2" w:rsidR="510808D4">
        <w:rPr>
          <w:rFonts w:ascii="Lato" w:hAnsi="Lato" w:eastAsia="Lato" w:cs="Lato"/>
          <w:b w:val="1"/>
          <w:bCs w:val="1"/>
          <w:color w:val="auto"/>
        </w:rPr>
        <w:t>We recommend adjusting some of this language to speak directly to the caregiver/family members.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4234"/>
        <w:gridCol w:w="5116"/>
      </w:tblGrid>
      <w:tr w:rsidRPr="00626EAC" w:rsidR="000A6A38" w:rsidTr="47A57DA2" w14:paraId="7328D7ED" w14:textId="77777777">
        <w:tc>
          <w:tcPr>
            <w:tcW w:w="4250" w:type="dxa"/>
            <w:tcMar/>
            <w:vAlign w:val="center"/>
          </w:tcPr>
          <w:p w:rsidRPr="00626EAC" w:rsidR="000A6A38" w:rsidP="00DE5B84" w:rsidRDefault="30130FBB" w14:paraId="45108209" w14:textId="52CD514D">
            <w:pPr>
              <w:jc w:val="center"/>
              <w:rPr>
                <w:rFonts w:ascii="Lato" w:hAnsi="Lato"/>
                <w:b/>
                <w:bCs/>
                <w:color w:val="006666"/>
                <w:sz w:val="32"/>
                <w:szCs w:val="32"/>
              </w:rPr>
            </w:pPr>
            <w:r w:rsidRPr="00626EAC">
              <w:rPr>
                <w:rFonts w:ascii="Lato" w:hAnsi="Lato"/>
                <w:b/>
                <w:bCs/>
                <w:color w:val="006666"/>
                <w:sz w:val="32"/>
                <w:szCs w:val="32"/>
              </w:rPr>
              <w:t xml:space="preserve">Sample </w:t>
            </w:r>
            <w:r w:rsidRPr="00626EAC" w:rsidR="1C90B58A">
              <w:rPr>
                <w:rFonts w:ascii="Lato" w:hAnsi="Lato"/>
                <w:b/>
                <w:bCs/>
                <w:color w:val="006666"/>
                <w:sz w:val="32"/>
                <w:szCs w:val="32"/>
              </w:rPr>
              <w:t>Language</w:t>
            </w:r>
          </w:p>
        </w:tc>
        <w:tc>
          <w:tcPr>
            <w:tcW w:w="5100" w:type="dxa"/>
            <w:tcMar/>
            <w:vAlign w:val="center"/>
          </w:tcPr>
          <w:p w:rsidRPr="00626EAC" w:rsidR="000A6A38" w:rsidP="00DE5B84" w:rsidRDefault="7412E7D7" w14:paraId="25596FF5" w14:textId="7B2D7C2C">
            <w:pPr>
              <w:jc w:val="center"/>
              <w:rPr>
                <w:rFonts w:ascii="Lato" w:hAnsi="Lato"/>
                <w:b/>
                <w:bCs/>
                <w:color w:val="006666"/>
                <w:sz w:val="32"/>
                <w:szCs w:val="32"/>
              </w:rPr>
            </w:pPr>
            <w:commentRangeStart w:id="2"/>
            <w:r w:rsidRPr="00626EAC">
              <w:rPr>
                <w:rFonts w:ascii="Lato" w:hAnsi="Lato"/>
                <w:b/>
                <w:bCs/>
                <w:color w:val="006666"/>
                <w:sz w:val="32"/>
                <w:szCs w:val="32"/>
              </w:rPr>
              <w:t xml:space="preserve">Accompanying </w:t>
            </w:r>
            <w:r w:rsidRPr="00626EAC" w:rsidR="4CFACC95">
              <w:rPr>
                <w:rFonts w:ascii="Lato" w:hAnsi="Lato"/>
                <w:b/>
                <w:bCs/>
                <w:color w:val="006666"/>
                <w:sz w:val="32"/>
                <w:szCs w:val="32"/>
              </w:rPr>
              <w:t>Graphic</w:t>
            </w:r>
            <w:commentRangeEnd w:id="2"/>
            <w:r w:rsidRPr="00626EAC" w:rsidR="01C1E982">
              <w:rPr>
                <w:rStyle w:val="CommentReference"/>
                <w:rFonts w:ascii="Lato" w:hAnsi="Lato"/>
                <w:b/>
                <w:bCs/>
                <w:color w:val="006666"/>
                <w:sz w:val="32"/>
                <w:szCs w:val="32"/>
              </w:rPr>
              <w:commentReference w:id="2"/>
            </w:r>
          </w:p>
        </w:tc>
      </w:tr>
      <w:tr w:rsidRPr="00626EAC" w:rsidR="000A6A38" w:rsidTr="47A57DA2" w14:paraId="669F7E73" w14:textId="77777777">
        <w:tc>
          <w:tcPr>
            <w:tcW w:w="4250" w:type="dxa"/>
            <w:tcMar/>
            <w:vAlign w:val="center"/>
          </w:tcPr>
          <w:p w:rsidRPr="00491A7E" w:rsidR="00A60C4C" w:rsidP="00626EAC" w:rsidRDefault="000A6A38" w14:paraId="1EC371F3" w14:textId="0CDDF820">
            <w:pPr>
              <w:pStyle w:val="font-claude-response-body"/>
              <w:rPr>
                <w:rFonts w:ascii="Lato" w:hAnsi="Lato"/>
                <w:color w:val="006566"/>
              </w:rPr>
            </w:pPr>
            <w:r w:rsidRPr="00626EAC">
              <w:rPr>
                <w:rFonts w:ascii="Lato" w:hAnsi="Lato"/>
              </w:rPr>
              <w:br/>
            </w:r>
            <w:r w:rsidRPr="00491A7E" w:rsidR="00A60C4C">
              <w:rPr>
                <w:rStyle w:val="Strong"/>
                <w:rFonts w:ascii="Lato" w:hAnsi="Lato"/>
                <w:color w:val="006566"/>
              </w:rPr>
              <w:t>Sample Post 1: Hospice Comes to You</w:t>
            </w:r>
          </w:p>
          <w:p w:rsidRPr="00626EAC" w:rsidR="00A60C4C" w:rsidP="00626EAC" w:rsidRDefault="00A60C4C" w14:paraId="4AF72821" w14:textId="77777777">
            <w:pPr>
              <w:pStyle w:val="font-claude-response-body"/>
              <w:rPr>
                <w:rFonts w:ascii="Lato" w:hAnsi="Lato"/>
              </w:rPr>
            </w:pPr>
            <w:r w:rsidRPr="00491A7E">
              <w:rPr>
                <w:rStyle w:val="Strong"/>
                <w:rFonts w:ascii="Lato" w:hAnsi="Lato"/>
                <w:color w:val="006566"/>
              </w:rPr>
              <w:t>Facebook / Instagram / LinkedIn:</w:t>
            </w: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/>
              </w:rPr>
              <w:t>Hospice care comes to wherever you call home, whether that's your house, an apartment, or a care facility. This means families can stay together during a hard time, without added trips back and forth to a hospital or clinic.</w:t>
            </w:r>
          </w:p>
          <w:p w:rsidRPr="00626EAC" w:rsidR="00A60C4C" w:rsidP="00626EAC" w:rsidRDefault="00A60C4C" w14:paraId="06CB6451" w14:textId="77777777">
            <w:pPr>
              <w:pStyle w:val="font-claude-response-body"/>
              <w:rPr>
                <w:rFonts w:ascii="Lato" w:hAnsi="Lato"/>
              </w:rPr>
            </w:pPr>
            <w:r w:rsidRPr="00626EAC">
              <w:rPr>
                <w:rFonts w:ascii="Lato" w:hAnsi="Lato"/>
              </w:rPr>
              <w:t>#HospiceMonth #HospiceAwareness #CareYouCanTrust</w:t>
            </w:r>
          </w:p>
          <w:p w:rsidRPr="00626EAC" w:rsidR="00A60C4C" w:rsidP="00626EAC" w:rsidRDefault="00A60C4C" w14:paraId="43D4213C" w14:textId="77777777">
            <w:pPr>
              <w:pStyle w:val="font-claude-response-body"/>
              <w:rPr>
                <w:rFonts w:ascii="Lato" w:hAnsi="Lato"/>
              </w:rPr>
            </w:pPr>
            <w:r w:rsidRPr="00933802">
              <w:rPr>
                <w:rStyle w:val="Strong"/>
                <w:rFonts w:ascii="Lato" w:hAnsi="Lato"/>
                <w:color w:val="006566"/>
              </w:rPr>
              <w:t>X / BlueSky:</w:t>
            </w: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/>
              </w:rPr>
              <w:t>Hospice comes to wherever you call home, so families can stay together.</w:t>
            </w:r>
          </w:p>
          <w:p w:rsidRPr="00626EAC" w:rsidR="000A6A38" w:rsidP="00626EAC" w:rsidRDefault="00A60C4C" w14:paraId="00F09BB5" w14:textId="639A4409">
            <w:pPr>
              <w:pStyle w:val="font-claude-response-body"/>
              <w:rPr>
                <w:rFonts w:ascii="Lato" w:hAnsi="Lato"/>
              </w:rPr>
            </w:pPr>
            <w:r w:rsidRPr="00626EAC">
              <w:rPr>
                <w:rFonts w:ascii="Lato" w:hAnsi="Lato"/>
              </w:rPr>
              <w:t xml:space="preserve">#HospiceMonth </w:t>
            </w:r>
            <w:r w:rsidRPr="00626EAC" w:rsidR="33A3E589">
              <w:rPr>
                <w:rFonts w:ascii="Lato" w:hAnsi="Lato"/>
              </w:rPr>
              <w:t>#CareYouCanTrust</w:t>
            </w:r>
            <w:r w:rsidRPr="00626EAC">
              <w:rPr>
                <w:rFonts w:ascii="Lato" w:hAnsi="Lato"/>
              </w:rPr>
              <w:br/>
            </w:r>
          </w:p>
        </w:tc>
        <w:tc>
          <w:tcPr>
            <w:tcW w:w="5100" w:type="dxa"/>
            <w:tcMar/>
            <w:vAlign w:val="center"/>
          </w:tcPr>
          <w:p w:rsidR="00E25653" w:rsidP="00626EAC" w:rsidRDefault="000A6A38" w14:paraId="5AA543B5" w14:textId="77777777">
            <w:pPr>
              <w:jc w:val="center"/>
              <w:rPr>
                <w:rFonts w:ascii="Lato" w:hAnsi="Lato"/>
              </w:rPr>
            </w:pP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/>
              </w:rPr>
              <w:br/>
            </w:r>
            <w:r w:rsidRPr="00626EAC" w:rsidR="00BE1B22">
              <w:rPr>
                <w:rFonts w:ascii="Lato" w:hAnsi="Lato"/>
                <w:noProof/>
              </w:rPr>
              <w:drawing>
                <wp:inline distT="0" distB="0" distL="0" distR="0" wp14:anchorId="0EC737B1" wp14:editId="6E3F9253">
                  <wp:extent cx="3077845" cy="1731288"/>
                  <wp:effectExtent l="0" t="0" r="0" b="0"/>
                  <wp:docPr id="158930012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300125" name="Picture 158930012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053" cy="1786530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5653" w:rsidP="00626EAC" w:rsidRDefault="00E25653" w14:paraId="6B92AB2F" w14:textId="77777777">
            <w:pPr>
              <w:jc w:val="center"/>
              <w:rPr>
                <w:rFonts w:ascii="Lato" w:hAnsi="Lato"/>
              </w:rPr>
            </w:pPr>
          </w:p>
          <w:p w:rsidRPr="00626EAC" w:rsidR="000A6A38" w:rsidP="00626EAC" w:rsidRDefault="00E25653" w14:paraId="299224EE" w14:textId="6C6C5115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0CB5AB45">
              <w:rPr>
                <w:rFonts w:ascii="Lato" w:hAnsi="Lato"/>
              </w:rPr>
              <w:t>2</w:t>
            </w:r>
          </w:p>
        </w:tc>
      </w:tr>
      <w:tr w:rsidRPr="00626EAC" w:rsidR="000A6A38" w:rsidTr="47A57DA2" w14:paraId="66D30C4C" w14:textId="77777777">
        <w:tc>
          <w:tcPr>
            <w:tcW w:w="4250" w:type="dxa"/>
            <w:tcMar/>
            <w:vAlign w:val="center"/>
          </w:tcPr>
          <w:p w:rsidRPr="00933802" w:rsidR="000A6A38" w:rsidP="00626EAC" w:rsidRDefault="3FDFA94D" w14:paraId="30A054A2" w14:textId="771C3F2D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Helps Make Memories Possible</w:t>
            </w:r>
          </w:p>
          <w:p w:rsidRPr="00626EAC" w:rsidR="000A6A38" w:rsidP="00626EAC" w:rsidRDefault="3FDFA94D" w14:paraId="75BFA3C1" w14:textId="32EDEFA3">
            <w:pPr>
              <w:spacing w:before="240" w:after="240"/>
            </w:pPr>
            <w:r w:rsidRPr="47A57DA2" w:rsidR="5446FD03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5446FD03">
              <w:rPr>
                <w:rFonts w:ascii="Lato" w:hAnsi="Lato" w:eastAsia="Aptos" w:cs="Aptos"/>
              </w:rPr>
              <w:t xml:space="preserve">Good hospice care </w:t>
            </w:r>
            <w:r w:rsidRPr="47A57DA2" w:rsidR="5446FD03">
              <w:rPr>
                <w:rFonts w:ascii="Lato" w:hAnsi="Lato" w:eastAsia="Aptos" w:cs="Aptos"/>
              </w:rPr>
              <w:t>isn't</w:t>
            </w:r>
            <w:r w:rsidRPr="47A57DA2" w:rsidR="5446FD03">
              <w:rPr>
                <w:rFonts w:ascii="Lato" w:hAnsi="Lato" w:eastAsia="Aptos" w:cs="Aptos"/>
              </w:rPr>
              <w:t xml:space="preserve"> </w:t>
            </w:r>
            <w:r w:rsidRPr="47A57DA2" w:rsidR="5446FD03">
              <w:rPr>
                <w:rFonts w:ascii="Lato" w:hAnsi="Lato" w:eastAsia="Aptos" w:cs="Aptos"/>
              </w:rPr>
              <w:t>just about managing</w:t>
            </w:r>
            <w:r w:rsidRPr="47A57DA2" w:rsidR="5446FD03">
              <w:rPr>
                <w:rFonts w:ascii="Lato" w:hAnsi="Lato" w:eastAsia="Aptos" w:cs="Aptos"/>
              </w:rPr>
              <w:t xml:space="preserve"> symptoms</w:t>
            </w:r>
            <w:r w:rsidRPr="47A57DA2" w:rsidR="3BC8B89A">
              <w:rPr>
                <w:rFonts w:ascii="Lato" w:hAnsi="Lato" w:eastAsia="Aptos" w:cs="Aptos"/>
              </w:rPr>
              <w:t>.</w:t>
            </w:r>
          </w:p>
          <w:p w:rsidRPr="00626EAC" w:rsidR="000A6A38" w:rsidP="00626EAC" w:rsidRDefault="3FDFA94D" w14:paraId="4422E394" w14:textId="2F089AC7">
            <w:pPr>
              <w:spacing w:before="240" w:after="240"/>
              <w:rPr>
                <w:rFonts w:ascii="Lato" w:hAnsi="Lato"/>
              </w:rPr>
            </w:pPr>
            <w:r w:rsidRPr="47A57DA2" w:rsidR="5446FD03">
              <w:rPr>
                <w:rFonts w:ascii="Lato" w:hAnsi="Lato" w:eastAsia="Aptos" w:cs="Aptos"/>
              </w:rPr>
              <w:t>By easing pain and stress, hospice helps patients feel well enough to enjoy a walk in the garden, a favorite song, or time with family, making one more good memory possible.</w:t>
            </w:r>
          </w:p>
          <w:p w:rsidRPr="00626EAC" w:rsidR="000A6A38" w:rsidP="00626EAC" w:rsidRDefault="3FDFA94D" w14:paraId="4164A975" w14:textId="4CBDF957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000A6A38" w:rsidP="00626EAC" w:rsidRDefault="3FDFA94D" w14:paraId="5C572A01" w14:textId="2F9B0CD2">
            <w:pPr>
              <w:spacing w:before="240" w:after="240"/>
              <w:rPr>
                <w:rFonts w:ascii="Lato" w:hAnsi="Lato"/>
              </w:rPr>
            </w:pPr>
            <w:r w:rsidRPr="47A57DA2" w:rsidR="5446FD03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5446FD03">
              <w:rPr>
                <w:rFonts w:ascii="Lato" w:hAnsi="Lato" w:eastAsia="Aptos" w:cs="Aptos"/>
              </w:rPr>
              <w:t xml:space="preserve">Hospice </w:t>
            </w:r>
            <w:r w:rsidRPr="47A57DA2" w:rsidR="5446FD03">
              <w:rPr>
                <w:rFonts w:ascii="Lato" w:hAnsi="Lato" w:eastAsia="Aptos" w:cs="Aptos"/>
              </w:rPr>
              <w:t xml:space="preserve">is </w:t>
            </w:r>
            <w:r w:rsidRPr="47A57DA2" w:rsidR="19A5B7CD">
              <w:rPr>
                <w:rFonts w:ascii="Lato" w:hAnsi="Lato" w:eastAsia="Aptos" w:cs="Aptos"/>
              </w:rPr>
              <w:t xml:space="preserve">about </w:t>
            </w:r>
            <w:r w:rsidRPr="47A57DA2" w:rsidR="5446FD03">
              <w:rPr>
                <w:rFonts w:ascii="Lato" w:hAnsi="Lato" w:eastAsia="Aptos" w:cs="Aptos"/>
              </w:rPr>
              <w:t>making</w:t>
            </w:r>
            <w:r w:rsidRPr="47A57DA2" w:rsidR="5446FD03">
              <w:rPr>
                <w:rFonts w:ascii="Lato" w:hAnsi="Lato" w:eastAsia="Aptos" w:cs="Aptos"/>
              </w:rPr>
              <w:t xml:space="preserve"> one more memory possible.</w:t>
            </w:r>
          </w:p>
          <w:p w:rsidRPr="00626EAC" w:rsidR="000A6A38" w:rsidP="00626EAC" w:rsidRDefault="3FDFA94D" w14:paraId="09A9AE55" w14:textId="5219891D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E25653" w:rsidP="00626EAC" w:rsidRDefault="3FDFA94D" w14:paraId="3E90F5BB" w14:textId="77777777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53C1C92D" wp14:editId="5B68AB3D">
                  <wp:extent cx="3078178" cy="1734347"/>
                  <wp:effectExtent l="0" t="0" r="0" b="5715"/>
                  <wp:docPr id="2110702359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7522023" name="Picture 877522023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7535" cy="1745253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5653" w:rsidP="00626EAC" w:rsidRDefault="00E25653" w14:paraId="77E63395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000A6A38" w:rsidP="47A57DA2" w:rsidRDefault="00E25653" w14:paraId="4D91A0CF" w14:textId="5DA573F5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667BD25B">
              <w:rPr>
                <w:rFonts w:ascii="Lato" w:hAnsi="Lato"/>
              </w:rPr>
              <w:t>3</w:t>
            </w:r>
          </w:p>
        </w:tc>
      </w:tr>
      <w:tr w:rsidRPr="00626EAC" w:rsidR="000A6A38" w:rsidTr="47A57DA2" w14:paraId="248D7AB0" w14:textId="77777777">
        <w:tc>
          <w:tcPr>
            <w:tcW w:w="4250" w:type="dxa"/>
            <w:tcMar/>
            <w:vAlign w:val="center"/>
          </w:tcPr>
          <w:p w:rsidRPr="00933802" w:rsidR="000A6A38" w:rsidP="00626EAC" w:rsidRDefault="7186B915" w14:paraId="1D255A02" w14:textId="797DB6AB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Asks What Matters to You</w:t>
            </w:r>
          </w:p>
          <w:p w:rsidRPr="00626EAC" w:rsidR="000A6A38" w:rsidP="00626EAC" w:rsidRDefault="7186B915" w14:paraId="1EA8BD54" w14:textId="222319B8">
            <w:pPr>
              <w:spacing w:before="240" w:after="240"/>
              <w:rPr>
                <w:rFonts w:ascii="Lato" w:hAnsi="Lato" w:eastAsia="Aptos" w:cs="Aptos"/>
              </w:rPr>
            </w:pPr>
            <w:r w:rsidRPr="47A57DA2" w:rsidR="423032BE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423032BE">
              <w:rPr>
                <w:rFonts w:ascii="Lato" w:hAnsi="Lato" w:eastAsia="Aptos" w:cs="Aptos"/>
              </w:rPr>
              <w:t xml:space="preserve">Every hospice plan starts with one important question: "What matters to you?" Your care team listens to your goals and wishes and builds a plan around them, so your care reflects </w:t>
            </w:r>
            <w:r w:rsidRPr="47A57DA2" w:rsidR="423032BE">
              <w:rPr>
                <w:rFonts w:ascii="Lato" w:hAnsi="Lato" w:eastAsia="Aptos" w:cs="Aptos"/>
              </w:rPr>
              <w:t>what's</w:t>
            </w:r>
            <w:r w:rsidRPr="47A57DA2" w:rsidR="423032BE">
              <w:rPr>
                <w:rFonts w:ascii="Lato" w:hAnsi="Lato" w:eastAsia="Aptos" w:cs="Aptos"/>
              </w:rPr>
              <w:t xml:space="preserve"> </w:t>
            </w:r>
            <w:r w:rsidRPr="47A57DA2" w:rsidR="423032BE">
              <w:rPr>
                <w:rFonts w:ascii="Lato" w:hAnsi="Lato" w:eastAsia="Aptos" w:cs="Aptos"/>
              </w:rPr>
              <w:t>truly important</w:t>
            </w:r>
            <w:r w:rsidRPr="47A57DA2" w:rsidR="423032BE">
              <w:rPr>
                <w:rFonts w:ascii="Lato" w:hAnsi="Lato" w:eastAsia="Aptos" w:cs="Aptos"/>
              </w:rPr>
              <w:t xml:space="preserve"> to you and your family.</w:t>
            </w:r>
          </w:p>
          <w:p w:rsidRPr="00626EAC" w:rsidR="000A6A38" w:rsidP="00626EAC" w:rsidRDefault="7186B915" w14:paraId="7B767DD5" w14:textId="232683CF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000A6A38" w:rsidP="00626EAC" w:rsidRDefault="7186B915" w14:paraId="6B08415B" w14:textId="5538491E">
            <w:pPr>
              <w:spacing w:before="240" w:after="240"/>
              <w:rPr>
                <w:rFonts w:ascii="Lato" w:hAnsi="Lato"/>
              </w:rPr>
            </w:pPr>
            <w:r w:rsidRPr="47A57DA2" w:rsidR="423032BE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423032BE">
              <w:rPr>
                <w:rFonts w:ascii="Lato" w:hAnsi="Lato" w:eastAsia="Aptos" w:cs="Aptos"/>
              </w:rPr>
              <w:t>Hospice starts by asking, "What matters to you?" Your care team listens and builds a plan around your goals and wishes.</w:t>
            </w:r>
          </w:p>
          <w:p w:rsidRPr="00626EAC" w:rsidR="000A6A38" w:rsidP="00626EAC" w:rsidRDefault="7186B915" w14:paraId="498BBD6A" w14:textId="4139F77C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E25653" w:rsidP="00626EAC" w:rsidRDefault="7186B915" w14:paraId="32EF07D5" w14:textId="415612EC">
            <w:pPr>
              <w:jc w:val="center"/>
              <w:rPr>
                <w:rFonts w:ascii="Lato" w:hAnsi="Lato"/>
              </w:rPr>
            </w:pPr>
            <w:r w:rsidR="6F361A90">
              <w:drawing>
                <wp:inline wp14:editId="7B73FB9B" wp14:anchorId="76F5D415">
                  <wp:extent cx="3105150" cy="1743075"/>
                  <wp:effectExtent l="0" t="0" r="0" b="0"/>
                  <wp:docPr id="212492169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2124921696" name="Picture 2124921696"/>
                          <pic:cNvPicPr/>
                        </pic:nvPicPr>
                        <pic:blipFill>
                          <a:blip xmlns:r="http://schemas.openxmlformats.org/officeDocument/2006/relationships" r:embed="rId107069464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7A57DA2" w:rsidR="20B80DEB">
              <w:rPr>
                <w:rFonts w:ascii="Lato" w:hAnsi="Lato"/>
              </w:rPr>
              <w:t xml:space="preserve"> </w:t>
            </w:r>
          </w:p>
          <w:p w:rsidR="00E25653" w:rsidP="00626EAC" w:rsidRDefault="00E25653" w14:paraId="4B8B8741" w14:textId="77777777">
            <w:pPr>
              <w:jc w:val="center"/>
              <w:rPr>
                <w:rFonts w:ascii="Lato" w:hAnsi="Lato"/>
              </w:rPr>
            </w:pPr>
          </w:p>
          <w:p w:rsidRPr="00626EAC" w:rsidR="000A6A38" w:rsidP="47A57DA2" w:rsidRDefault="00E25653" w14:paraId="10EE6460" w14:textId="4171952C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6A6389FB">
              <w:rPr>
                <w:rFonts w:ascii="Lato" w:hAnsi="Lato"/>
              </w:rPr>
              <w:t>4</w:t>
            </w:r>
          </w:p>
        </w:tc>
      </w:tr>
      <w:tr w:rsidRPr="00626EAC" w:rsidR="64DC03B6" w:rsidTr="47A57DA2" w14:paraId="2B589C7D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2C5ABA6F" w:rsidP="00626EAC" w:rsidRDefault="7186B915" w14:paraId="1F78E7A7" w14:textId="7DC2D16A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Helps Create Lasting Memories</w:t>
            </w:r>
          </w:p>
          <w:p w:rsidRPr="00626EAC" w:rsidR="2C5ABA6F" w:rsidP="00626EAC" w:rsidRDefault="7186B915" w14:paraId="567ECAD6" w14:textId="3A075ED2">
            <w:pPr>
              <w:spacing w:before="240" w:after="240"/>
              <w:rPr>
                <w:rFonts w:ascii="Lato" w:hAnsi="Lato"/>
              </w:rPr>
            </w:pPr>
            <w:r w:rsidRPr="47A57DA2" w:rsidR="423032BE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423032BE">
              <w:rPr>
                <w:rFonts w:ascii="Lato" w:hAnsi="Lato" w:eastAsia="Aptos" w:cs="Aptos"/>
              </w:rPr>
              <w:t>Hospice care makes room for what matters most: time together.</w:t>
            </w:r>
            <w:r w:rsidRPr="47A57DA2" w:rsidR="4B3DFB42">
              <w:rPr>
                <w:rFonts w:ascii="Lato" w:hAnsi="Lato" w:eastAsia="Aptos" w:cs="Aptos"/>
              </w:rPr>
              <w:t xml:space="preserve"> H</w:t>
            </w:r>
            <w:r w:rsidRPr="47A57DA2" w:rsidR="423032BE">
              <w:rPr>
                <w:rFonts w:ascii="Lato" w:hAnsi="Lato" w:eastAsia="Aptos" w:cs="Aptos"/>
              </w:rPr>
              <w:t xml:space="preserve">ospice frees patients and families to focus on each other, creating moments </w:t>
            </w:r>
            <w:r w:rsidRPr="47A57DA2" w:rsidR="423032BE">
              <w:rPr>
                <w:rFonts w:ascii="Lato" w:hAnsi="Lato" w:eastAsia="Aptos" w:cs="Aptos"/>
              </w:rPr>
              <w:t>they'll</w:t>
            </w:r>
            <w:r w:rsidRPr="47A57DA2" w:rsidR="423032BE">
              <w:rPr>
                <w:rFonts w:ascii="Lato" w:hAnsi="Lato" w:eastAsia="Aptos" w:cs="Aptos"/>
              </w:rPr>
              <w:t xml:space="preserve"> never forget, whether </w:t>
            </w:r>
            <w:r w:rsidRPr="47A57DA2" w:rsidR="423032BE">
              <w:rPr>
                <w:rFonts w:ascii="Lato" w:hAnsi="Lato" w:eastAsia="Aptos" w:cs="Aptos"/>
              </w:rPr>
              <w:t>that's</w:t>
            </w:r>
            <w:r w:rsidRPr="47A57DA2" w:rsidR="423032BE">
              <w:rPr>
                <w:rFonts w:ascii="Lato" w:hAnsi="Lato" w:eastAsia="Aptos" w:cs="Aptos"/>
              </w:rPr>
              <w:t xml:space="preserve"> a birthday, a visit from grandkids, or just a</w:t>
            </w:r>
            <w:r w:rsidRPr="47A57DA2" w:rsidR="60765D68">
              <w:rPr>
                <w:rFonts w:ascii="Lato" w:hAnsi="Lato" w:eastAsia="Aptos" w:cs="Aptos"/>
              </w:rPr>
              <w:t xml:space="preserve"> normal </w:t>
            </w:r>
            <w:r w:rsidRPr="47A57DA2" w:rsidR="423032BE">
              <w:rPr>
                <w:rFonts w:ascii="Lato" w:hAnsi="Lato" w:eastAsia="Aptos" w:cs="Aptos"/>
              </w:rPr>
              <w:t>afternoon.</w:t>
            </w:r>
          </w:p>
          <w:p w:rsidRPr="00626EAC" w:rsidR="2C5ABA6F" w:rsidP="00626EAC" w:rsidRDefault="7186B915" w14:paraId="06DD6CE9" w14:textId="2A374C06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2C5ABA6F" w:rsidP="00626EAC" w:rsidRDefault="7186B915" w14:paraId="536CD763" w14:textId="091C7A9C">
            <w:pPr>
              <w:spacing w:before="240" w:after="240"/>
              <w:rPr>
                <w:rFonts w:ascii="Lato" w:hAnsi="Lato"/>
              </w:rPr>
            </w:pPr>
            <w:r w:rsidRPr="47A57DA2" w:rsidR="423032BE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423032BE">
              <w:rPr>
                <w:rFonts w:ascii="Lato" w:hAnsi="Lato" w:eastAsia="Aptos" w:cs="Aptos"/>
              </w:rPr>
              <w:t>Hospice helps families create moments</w:t>
            </w:r>
            <w:r w:rsidRPr="47A57DA2" w:rsidR="7D50F358">
              <w:rPr>
                <w:rFonts w:ascii="Lato" w:hAnsi="Lato" w:eastAsia="Aptos" w:cs="Aptos"/>
              </w:rPr>
              <w:t xml:space="preserve"> and memories</w:t>
            </w:r>
            <w:r w:rsidRPr="47A57DA2" w:rsidR="423032BE">
              <w:rPr>
                <w:rFonts w:ascii="Lato" w:hAnsi="Lato" w:eastAsia="Aptos" w:cs="Aptos"/>
              </w:rPr>
              <w:t xml:space="preserve"> </w:t>
            </w:r>
            <w:r w:rsidRPr="47A57DA2" w:rsidR="423032BE">
              <w:rPr>
                <w:rFonts w:ascii="Lato" w:hAnsi="Lato" w:eastAsia="Aptos" w:cs="Aptos"/>
              </w:rPr>
              <w:t>they'll</w:t>
            </w:r>
            <w:r w:rsidRPr="47A57DA2" w:rsidR="423032BE">
              <w:rPr>
                <w:rFonts w:ascii="Lato" w:hAnsi="Lato" w:eastAsia="Aptos" w:cs="Aptos"/>
              </w:rPr>
              <w:t xml:space="preserve"> never forget</w:t>
            </w:r>
            <w:r w:rsidRPr="47A57DA2" w:rsidR="518E2D79">
              <w:rPr>
                <w:rFonts w:ascii="Lato" w:hAnsi="Lato" w:eastAsia="Aptos" w:cs="Aptos"/>
              </w:rPr>
              <w:t>.</w:t>
            </w:r>
          </w:p>
          <w:p w:rsidRPr="00626EAC" w:rsidR="2C5ABA6F" w:rsidP="00626EAC" w:rsidRDefault="7186B915" w14:paraId="0E1B5FC7" w14:textId="42A9DDBD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Pr="00626EAC" w:rsidR="64DC03B6" w:rsidP="00626EAC" w:rsidRDefault="7186B915" w14:paraId="17527041" w14:textId="6055F181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6DA735DE" wp14:editId="59EC3A9B">
                  <wp:extent cx="3069125" cy="1729246"/>
                  <wp:effectExtent l="0" t="0" r="4445" b="0"/>
                  <wp:docPr id="95728182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9179819" name="Picture 1689179819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1610" cy="1741915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5653" w:rsidP="00626EAC" w:rsidRDefault="00E25653" w14:paraId="56A20895" w14:textId="77777777">
            <w:pPr>
              <w:jc w:val="center"/>
              <w:rPr>
                <w:rFonts w:ascii="Lato" w:hAnsi="Lato"/>
              </w:rPr>
            </w:pPr>
          </w:p>
          <w:p w:rsidRPr="00626EAC" w:rsidR="64DC03B6" w:rsidP="47A57DA2" w:rsidRDefault="00E25653" w14:paraId="70515197" w14:textId="14D28CB7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2E1DE7FD">
              <w:rPr>
                <w:rFonts w:ascii="Lato" w:hAnsi="Lato"/>
              </w:rPr>
              <w:t>5</w:t>
            </w:r>
          </w:p>
        </w:tc>
      </w:tr>
      <w:tr w:rsidRPr="00626EAC" w:rsidR="64DC03B6" w:rsidTr="47A57DA2" w14:paraId="570C36B6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2C5ABA6F" w:rsidP="00626EAC" w:rsidRDefault="79BA1542" w14:paraId="55531824" w14:textId="6B6A931A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Finds Joy in Difficult Days</w:t>
            </w:r>
          </w:p>
          <w:p w:rsidRPr="00626EAC" w:rsidR="2C5ABA6F" w:rsidP="00626EAC" w:rsidRDefault="79BA1542" w14:paraId="73EBE0D6" w14:textId="147D2737">
            <w:pPr>
              <w:spacing w:before="240" w:after="240"/>
              <w:rPr>
                <w:rFonts w:ascii="Lato" w:hAnsi="Lato"/>
              </w:rPr>
            </w:pPr>
            <w:r w:rsidRPr="47A57DA2" w:rsidR="2F097C13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2F097C13">
              <w:rPr>
                <w:rFonts w:ascii="Lato" w:hAnsi="Lato" w:eastAsia="Aptos" w:cs="Aptos"/>
              </w:rPr>
              <w:t>Even on the hardest days, hospice care makes room for laughter, connection, and small moments of joy. Care teams get to know patients as people, so even a shared laugh or a quiet conversation can bring real comfort.</w:t>
            </w:r>
          </w:p>
          <w:p w:rsidRPr="00626EAC" w:rsidR="2C5ABA6F" w:rsidP="00626EAC" w:rsidRDefault="79BA1542" w14:paraId="60A28D79" w14:textId="12A038BF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2C5ABA6F" w:rsidP="00626EAC" w:rsidRDefault="79BA1542" w14:paraId="0DC21AD9" w14:textId="652C5EB9">
            <w:pPr>
              <w:spacing w:before="240" w:after="240"/>
              <w:rPr>
                <w:rFonts w:ascii="Lato" w:hAnsi="Lato"/>
              </w:rPr>
            </w:pPr>
            <w:r w:rsidRPr="47A57DA2" w:rsidR="2F097C13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2F097C13">
              <w:rPr>
                <w:rFonts w:ascii="Lato" w:hAnsi="Lato" w:eastAsia="Aptos" w:cs="Aptos"/>
              </w:rPr>
              <w:t xml:space="preserve">Hospice is </w:t>
            </w:r>
            <w:r w:rsidRPr="47A57DA2" w:rsidR="631083AE">
              <w:rPr>
                <w:rFonts w:ascii="Lato" w:hAnsi="Lato" w:eastAsia="Aptos" w:cs="Aptos"/>
              </w:rPr>
              <w:t xml:space="preserve">about </w:t>
            </w:r>
            <w:r w:rsidRPr="47A57DA2" w:rsidR="2F097C13">
              <w:rPr>
                <w:rFonts w:ascii="Lato" w:hAnsi="Lato" w:eastAsia="Aptos" w:cs="Aptos"/>
              </w:rPr>
              <w:t xml:space="preserve">finding joy, even on difficult days. </w:t>
            </w:r>
          </w:p>
          <w:p w:rsidRPr="00626EAC" w:rsidR="2C5ABA6F" w:rsidP="00626EAC" w:rsidRDefault="79BA1542" w14:paraId="39DA9ABE" w14:textId="282C78AE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E25653" w:rsidP="00626EAC" w:rsidRDefault="7186B915" w14:paraId="4E122DE5" w14:textId="196DDC11">
            <w:pPr>
              <w:jc w:val="center"/>
            </w:pPr>
            <w:r w:rsidR="0CD359BD">
              <w:drawing>
                <wp:inline wp14:editId="329A0211" wp14:anchorId="681EE114">
                  <wp:extent cx="3105150" cy="1743075"/>
                  <wp:effectExtent l="0" t="0" r="0" b="0"/>
                  <wp:docPr id="128444861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284448610" name="Picture 1284448610"/>
                          <pic:cNvPicPr/>
                        </pic:nvPicPr>
                        <pic:blipFill>
                          <a:blip xmlns:r="http://schemas.openxmlformats.org/officeDocument/2006/relationships" r:embed="rId95590617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5653" w:rsidP="00626EAC" w:rsidRDefault="00E25653" w14:paraId="43F770C3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64DC03B6" w:rsidP="47A57DA2" w:rsidRDefault="00E25653" w14:paraId="5C026A4B" w14:textId="3E736146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35123154">
              <w:rPr>
                <w:rFonts w:ascii="Lato" w:hAnsi="Lato"/>
              </w:rPr>
              <w:t>6</w:t>
            </w:r>
          </w:p>
        </w:tc>
      </w:tr>
      <w:tr w:rsidRPr="00626EAC" w:rsidR="64DC03B6" w:rsidTr="47A57DA2" w14:paraId="298E6189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2C5ABA6F" w:rsidP="00626EAC" w:rsidRDefault="1A8BFF09" w14:paraId="7988F8E0" w14:textId="5167CA7B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Makes Room for One Last Dance</w:t>
            </w:r>
          </w:p>
          <w:p w:rsidRPr="00626EAC" w:rsidR="2C5ABA6F" w:rsidP="00626EAC" w:rsidRDefault="1A8BFF09" w14:paraId="4FE8D03B" w14:textId="172D07CE">
            <w:pPr>
              <w:spacing w:before="240" w:after="240"/>
              <w:rPr>
                <w:rFonts w:ascii="Lato" w:hAnsi="Lato"/>
              </w:rPr>
            </w:pPr>
            <w:r w:rsidRPr="47A57DA2" w:rsidR="5A301FE8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5A301FE8">
              <w:rPr>
                <w:rFonts w:ascii="Lato" w:hAnsi="Lato" w:eastAsia="Aptos" w:cs="Aptos"/>
              </w:rPr>
              <w:t xml:space="preserve">Hospice care </w:t>
            </w:r>
            <w:r w:rsidRPr="47A57DA2" w:rsidR="7F2CD958">
              <w:rPr>
                <w:rFonts w:ascii="Lato" w:hAnsi="Lato" w:eastAsia="Aptos" w:cs="Aptos"/>
              </w:rPr>
              <w:t>makes</w:t>
            </w:r>
            <w:r w:rsidRPr="47A57DA2" w:rsidR="5A301FE8">
              <w:rPr>
                <w:rFonts w:ascii="Lato" w:hAnsi="Lato" w:eastAsia="Aptos" w:cs="Aptos"/>
              </w:rPr>
              <w:t xml:space="preserve"> the moments that </w:t>
            </w:r>
            <w:r w:rsidRPr="47A57DA2" w:rsidR="070D86FB">
              <w:rPr>
                <w:rFonts w:ascii="Lato" w:hAnsi="Lato" w:eastAsia="Aptos" w:cs="Aptos"/>
              </w:rPr>
              <w:t>people rememb</w:t>
            </w:r>
            <w:r w:rsidRPr="47A57DA2" w:rsidR="5A301FE8">
              <w:rPr>
                <w:rFonts w:ascii="Lato" w:hAnsi="Lato" w:eastAsia="Aptos" w:cs="Aptos"/>
              </w:rPr>
              <w:t>er most</w:t>
            </w:r>
            <w:r w:rsidRPr="47A57DA2" w:rsidR="3E1D890A">
              <w:rPr>
                <w:rFonts w:ascii="Lato" w:hAnsi="Lato" w:eastAsia="Aptos" w:cs="Aptos"/>
              </w:rPr>
              <w:t xml:space="preserve">. </w:t>
            </w:r>
            <w:r w:rsidRPr="47A57DA2" w:rsidR="5A301FE8">
              <w:rPr>
                <w:rFonts w:ascii="Lato" w:hAnsi="Lato" w:eastAsia="Aptos" w:cs="Aptos"/>
              </w:rPr>
              <w:t xml:space="preserve">It's about helping people </w:t>
            </w:r>
            <w:r w:rsidRPr="47A57DA2" w:rsidR="5A301FE8">
              <w:rPr>
                <w:rFonts w:ascii="Lato" w:hAnsi="Lato" w:eastAsia="Aptos" w:cs="Aptos"/>
              </w:rPr>
              <w:t>feel well enough to hold onto joy and connection, for as long as possible.</w:t>
            </w:r>
          </w:p>
          <w:p w:rsidRPr="00626EAC" w:rsidR="2C5ABA6F" w:rsidP="00626EAC" w:rsidRDefault="1A8BFF09" w14:paraId="0F3BECA1" w14:textId="1C23F10F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2C5ABA6F" w:rsidP="00626EAC" w:rsidRDefault="1A8BFF09" w14:paraId="2AD2BAE1" w14:textId="73ED4227">
            <w:pPr>
              <w:spacing w:before="240" w:after="240"/>
              <w:rPr>
                <w:rFonts w:ascii="Lato" w:hAnsi="Lato"/>
              </w:rPr>
            </w:pPr>
            <w:r w:rsidRPr="47A57DA2" w:rsidR="5A301FE8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5A301FE8">
              <w:rPr>
                <w:rFonts w:ascii="Lato" w:hAnsi="Lato" w:eastAsia="Aptos" w:cs="Aptos"/>
              </w:rPr>
              <w:t>Hospice</w:t>
            </w:r>
            <w:r w:rsidRPr="47A57DA2" w:rsidR="2F934443">
              <w:rPr>
                <w:rFonts w:ascii="Lato" w:hAnsi="Lato" w:eastAsia="Aptos" w:cs="Aptos"/>
              </w:rPr>
              <w:t xml:space="preserve"> care makes moments that people remember most... like</w:t>
            </w:r>
            <w:r w:rsidRPr="47A57DA2" w:rsidR="5A301FE8">
              <w:rPr>
                <w:rFonts w:ascii="Lato" w:hAnsi="Lato" w:eastAsia="Aptos" w:cs="Aptos"/>
              </w:rPr>
              <w:t xml:space="preserve"> </w:t>
            </w:r>
            <w:r w:rsidRPr="47A57DA2" w:rsidR="5A301FE8">
              <w:rPr>
                <w:rFonts w:ascii="Lato" w:hAnsi="Lato" w:eastAsia="Aptos" w:cs="Aptos"/>
              </w:rPr>
              <w:t>one last dance</w:t>
            </w:r>
            <w:r w:rsidRPr="47A57DA2" w:rsidR="2D74D929">
              <w:rPr>
                <w:rFonts w:ascii="Lato" w:hAnsi="Lato" w:eastAsia="Aptos" w:cs="Aptos"/>
              </w:rPr>
              <w:t xml:space="preserve">. </w:t>
            </w:r>
          </w:p>
          <w:p w:rsidRPr="00626EAC" w:rsidR="2C5ABA6F" w:rsidP="00626EAC" w:rsidRDefault="1A8BFF09" w14:paraId="4F9977B3" w14:textId="2B7CB7FD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E25653" w:rsidP="00626EAC" w:rsidRDefault="19E175FB" w14:paraId="4F88FF3A" w14:textId="77777777">
            <w:pPr>
              <w:jc w:val="center"/>
              <w:rPr>
                <w:rFonts w:ascii="Lato" w:hAnsi="Lato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24E1EBA0" wp14:editId="492973B3">
                  <wp:extent cx="3078178" cy="1734347"/>
                  <wp:effectExtent l="0" t="0" r="0" b="5715"/>
                  <wp:docPr id="151892523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880382" name="Picture 114880382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1959" cy="1736478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E25653" w:rsidP="00626EAC" w:rsidRDefault="00E25653" w14:paraId="7CC51024" w14:textId="77777777">
            <w:pPr>
              <w:jc w:val="center"/>
              <w:rPr>
                <w:rFonts w:ascii="Lato" w:hAnsi="Lato"/>
              </w:rPr>
            </w:pPr>
          </w:p>
          <w:p w:rsidRPr="00626EAC" w:rsidR="64DC03B6" w:rsidP="00626EAC" w:rsidRDefault="00E25653" w14:paraId="292CC8F5" w14:textId="5403266F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02F23519">
              <w:rPr>
                <w:rFonts w:ascii="Lato" w:hAnsi="Lato"/>
              </w:rPr>
              <w:t>7</w:t>
            </w:r>
          </w:p>
        </w:tc>
      </w:tr>
      <w:tr w:rsidRPr="00626EAC" w:rsidR="64DC03B6" w:rsidTr="47A57DA2" w14:paraId="652CF732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2C5ABA6F" w:rsidP="00626EAC" w:rsidRDefault="1168342A" w14:paraId="3002CB65" w14:textId="4BF5C89F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Helps Someone Hear Their Favorite Song Again</w:t>
            </w:r>
          </w:p>
          <w:p w:rsidRPr="00626EAC" w:rsidR="2C5ABA6F" w:rsidP="00626EAC" w:rsidRDefault="1168342A" w14:paraId="46734307" w14:textId="46F495CB">
            <w:pPr>
              <w:spacing w:before="240" w:after="240"/>
              <w:rPr>
                <w:rFonts w:ascii="Lato" w:hAnsi="Lato"/>
              </w:rPr>
            </w:pPr>
            <w:r w:rsidRPr="47A57DA2" w:rsidR="341B46B7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341B46B7">
              <w:rPr>
                <w:rFonts w:ascii="Lato" w:hAnsi="Lato" w:eastAsia="Aptos" w:cs="Aptos"/>
              </w:rPr>
              <w:t xml:space="preserve">Music can bring comfort in ways words </w:t>
            </w:r>
            <w:r w:rsidRPr="47A57DA2" w:rsidR="341B46B7">
              <w:rPr>
                <w:rFonts w:ascii="Lato" w:hAnsi="Lato" w:eastAsia="Aptos" w:cs="Aptos"/>
              </w:rPr>
              <w:t>can't</w:t>
            </w:r>
            <w:r w:rsidRPr="47A57DA2" w:rsidR="341B46B7">
              <w:rPr>
                <w:rFonts w:ascii="Lato" w:hAnsi="Lato" w:eastAsia="Aptos" w:cs="Aptos"/>
              </w:rPr>
              <w:t xml:space="preserve">. Many hospice teams </w:t>
            </w:r>
            <w:r w:rsidRPr="47A57DA2" w:rsidR="57F62741">
              <w:rPr>
                <w:rFonts w:ascii="Lato" w:hAnsi="Lato" w:eastAsia="Aptos" w:cs="Aptos"/>
              </w:rPr>
              <w:t xml:space="preserve">use </w:t>
            </w:r>
            <w:r w:rsidRPr="47A57DA2" w:rsidR="341B46B7">
              <w:rPr>
                <w:rFonts w:ascii="Lato" w:hAnsi="Lato" w:eastAsia="Aptos" w:cs="Aptos"/>
              </w:rPr>
              <w:t xml:space="preserve">music therapy, helping patients hear a favorite song, </w:t>
            </w:r>
            <w:r w:rsidRPr="47A57DA2" w:rsidR="341B46B7">
              <w:rPr>
                <w:rFonts w:ascii="Lato" w:hAnsi="Lato" w:eastAsia="Aptos" w:cs="Aptos"/>
              </w:rPr>
              <w:t>share</w:t>
            </w:r>
            <w:r w:rsidRPr="47A57DA2" w:rsidR="341B46B7">
              <w:rPr>
                <w:rFonts w:ascii="Lato" w:hAnsi="Lato" w:eastAsia="Aptos" w:cs="Aptos"/>
              </w:rPr>
              <w:t xml:space="preserve"> it with loved ones, and </w:t>
            </w:r>
            <w:r w:rsidRPr="47A57DA2" w:rsidR="341B46B7">
              <w:rPr>
                <w:rFonts w:ascii="Lato" w:hAnsi="Lato" w:eastAsia="Aptos" w:cs="Aptos"/>
              </w:rPr>
              <w:t>feel</w:t>
            </w:r>
            <w:r w:rsidRPr="47A57DA2" w:rsidR="341B46B7">
              <w:rPr>
                <w:rFonts w:ascii="Lato" w:hAnsi="Lato" w:eastAsia="Aptos" w:cs="Aptos"/>
              </w:rPr>
              <w:t xml:space="preserve"> a moment of peace and connection.</w:t>
            </w:r>
          </w:p>
          <w:p w:rsidRPr="00626EAC" w:rsidR="2C5ABA6F" w:rsidP="00626EAC" w:rsidRDefault="1168342A" w14:paraId="2E8440F0" w14:textId="55E957C6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2C5ABA6F" w:rsidP="00626EAC" w:rsidRDefault="1168342A" w14:paraId="315FC8CA" w14:textId="7C994343">
            <w:pPr>
              <w:spacing w:before="240" w:after="240"/>
              <w:rPr>
                <w:rFonts w:ascii="Lato" w:hAnsi="Lato"/>
              </w:rPr>
            </w:pPr>
            <w:r w:rsidRPr="47A57DA2" w:rsidR="341B46B7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 w:rsidRPr="47A57DA2" w:rsidR="341B46B7">
              <w:rPr>
                <w:rFonts w:ascii="Lato" w:hAnsi="Lato" w:eastAsia="Aptos" w:cs="Aptos"/>
              </w:rPr>
              <w:t xml:space="preserve"> </w:t>
            </w:r>
            <w:r>
              <w:br/>
            </w:r>
            <w:r w:rsidRPr="47A57DA2" w:rsidR="341B46B7">
              <w:rPr>
                <w:rFonts w:ascii="Lato" w:hAnsi="Lato" w:eastAsia="Aptos" w:cs="Aptos"/>
              </w:rPr>
              <w:t>Hospice is helping someone hear their favorite song one more time, through music therapy that brings comfort and connection.</w:t>
            </w:r>
          </w:p>
          <w:p w:rsidRPr="00626EAC" w:rsidR="2C5ABA6F" w:rsidP="00626EAC" w:rsidRDefault="1168342A" w14:paraId="3D09606A" w14:textId="56E4BE57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Pr="00626EAC" w:rsidR="64DC03B6" w:rsidP="00626EAC" w:rsidRDefault="19E175FB" w14:paraId="7AC7FFA8" w14:textId="6EB52872">
            <w:pPr>
              <w:jc w:val="center"/>
              <w:rPr>
                <w:rFonts w:ascii="Lato" w:hAnsi="Lato"/>
              </w:rPr>
            </w:pPr>
            <w:r w:rsidR="40CC3D64">
              <w:drawing>
                <wp:inline wp14:editId="7EBD041E" wp14:anchorId="7B9F6CF6">
                  <wp:extent cx="3105150" cy="1749543"/>
                  <wp:effectExtent l="0" t="0" r="0" b="3175"/>
                  <wp:docPr id="759729278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533225083" name="Picture 533225083"/>
                          <pic:cNvPicPr/>
                        </pic:nvPicPr>
                        <pic:blipFill>
                          <a:blip xmlns:r="http://schemas.openxmlformats.org/officeDocument/2006/relationships" r:embed="rId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8698" cy="1768445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47A57DA2" w:rsidR="20B80DEB">
              <w:rPr>
                <w:rFonts w:ascii="Lato" w:hAnsi="Lato"/>
              </w:rPr>
              <w:t xml:space="preserve"> Graphic </w:t>
            </w:r>
            <w:r w:rsidRPr="47A57DA2" w:rsidR="34F1E91D">
              <w:rPr>
                <w:rFonts w:ascii="Lato" w:hAnsi="Lato"/>
              </w:rPr>
              <w:t>8</w:t>
            </w:r>
          </w:p>
        </w:tc>
      </w:tr>
      <w:tr w:rsidRPr="00626EAC" w:rsidR="4DD0C4D2" w:rsidTr="47A57DA2" w14:paraId="57EE8989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6A9912FD" w:rsidP="00626EAC" w:rsidRDefault="6A9912FD" w14:paraId="69CCEBBF" w14:textId="6F78C789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/>
                <w:b/>
                <w:bCs/>
                <w:color w:val="006566"/>
              </w:rPr>
              <w:t>Title: Hospice Supports the Whole Family</w:t>
            </w:r>
          </w:p>
          <w:p w:rsidRPr="00626EAC" w:rsidR="6A9912FD" w:rsidP="00626EAC" w:rsidRDefault="6A9912FD" w14:paraId="2BCF8A71" w14:textId="1BF39877">
            <w:pPr>
              <w:spacing w:before="240" w:after="240"/>
              <w:rPr>
                <w:rFonts w:ascii="Lato" w:hAnsi="Lato"/>
              </w:rPr>
            </w:pPr>
            <w:r w:rsidRPr="47A57DA2" w:rsidR="05F031BD">
              <w:rPr>
                <w:rFonts w:ascii="Lato" w:hAnsi="Lato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05F031BD">
              <w:rPr>
                <w:rFonts w:ascii="Lato" w:hAnsi="Lato"/>
              </w:rPr>
              <w:t xml:space="preserve">Hospice </w:t>
            </w:r>
            <w:r w:rsidRPr="47A57DA2" w:rsidR="05F031BD">
              <w:rPr>
                <w:rFonts w:ascii="Lato" w:hAnsi="Lato"/>
              </w:rPr>
              <w:t>isn't</w:t>
            </w:r>
            <w:r w:rsidRPr="47A57DA2" w:rsidR="05F031BD">
              <w:rPr>
                <w:rFonts w:ascii="Lato" w:hAnsi="Lato"/>
              </w:rPr>
              <w:t xml:space="preserve"> just care for the patient — </w:t>
            </w:r>
            <w:r w:rsidRPr="47A57DA2" w:rsidR="05F031BD">
              <w:rPr>
                <w:rFonts w:ascii="Lato" w:hAnsi="Lato"/>
              </w:rPr>
              <w:t>it's</w:t>
            </w:r>
            <w:r w:rsidRPr="47A57DA2" w:rsidR="05F031BD">
              <w:rPr>
                <w:rFonts w:ascii="Lato" w:hAnsi="Lato"/>
              </w:rPr>
              <w:t xml:space="preserve"> support for the whole family. From managing </w:t>
            </w:r>
            <w:r w:rsidRPr="47A57DA2" w:rsidR="005F0F00">
              <w:rPr>
                <w:rFonts w:ascii="Lato" w:hAnsi="Lato"/>
              </w:rPr>
              <w:t>illnes</w:t>
            </w:r>
            <w:r w:rsidRPr="47A57DA2" w:rsidR="05F031BD">
              <w:rPr>
                <w:rFonts w:ascii="Lato" w:hAnsi="Lato"/>
              </w:rPr>
              <w:t xml:space="preserve">s to offering emotional and practical help, a hospice team </w:t>
            </w:r>
            <w:r w:rsidRPr="47A57DA2" w:rsidR="0BBF5BAA">
              <w:rPr>
                <w:rFonts w:ascii="Lato" w:hAnsi="Lato"/>
              </w:rPr>
              <w:t>helps</w:t>
            </w:r>
            <w:r w:rsidRPr="47A57DA2" w:rsidR="05F031BD">
              <w:rPr>
                <w:rFonts w:ascii="Lato" w:hAnsi="Lato"/>
              </w:rPr>
              <w:t xml:space="preserve"> your family</w:t>
            </w:r>
            <w:r w:rsidRPr="47A57DA2" w:rsidR="4ABB9791">
              <w:rPr>
                <w:rFonts w:ascii="Lato" w:hAnsi="Lato"/>
              </w:rPr>
              <w:t xml:space="preserve"> too, </w:t>
            </w:r>
            <w:r w:rsidRPr="47A57DA2" w:rsidR="05F031BD">
              <w:rPr>
                <w:rFonts w:ascii="Lato" w:hAnsi="Lato"/>
              </w:rPr>
              <w:t xml:space="preserve">so no one </w:t>
            </w:r>
            <w:r w:rsidRPr="47A57DA2" w:rsidR="05F031BD">
              <w:rPr>
                <w:rFonts w:ascii="Lato" w:hAnsi="Lato"/>
              </w:rPr>
              <w:t>has to</w:t>
            </w:r>
            <w:r w:rsidRPr="47A57DA2" w:rsidR="05F031BD">
              <w:rPr>
                <w:rFonts w:ascii="Lato" w:hAnsi="Lato"/>
              </w:rPr>
              <w:t xml:space="preserve"> go through it alone.</w:t>
            </w:r>
          </w:p>
          <w:p w:rsidRPr="00626EAC" w:rsidR="6A9912FD" w:rsidP="00626EAC" w:rsidRDefault="6A9912FD" w14:paraId="4A841CF0" w14:textId="1A2F13F1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/>
              </w:rPr>
              <w:t>#CareYouCanTrust #Hospice</w:t>
            </w:r>
          </w:p>
          <w:p w:rsidRPr="00626EAC" w:rsidR="6A9912FD" w:rsidP="00626EAC" w:rsidRDefault="6A9912FD" w14:paraId="31FE8A3D" w14:textId="4BE3A70A">
            <w:pPr>
              <w:spacing w:before="240" w:after="240"/>
              <w:rPr>
                <w:rFonts w:ascii="Lato" w:hAnsi="Lato"/>
              </w:rPr>
            </w:pPr>
            <w:r w:rsidRPr="47A57DA2" w:rsidR="05F031BD">
              <w:rPr>
                <w:rFonts w:ascii="Lato" w:hAnsi="Lato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05F031BD">
              <w:rPr>
                <w:rFonts w:ascii="Lato" w:hAnsi="Lato"/>
              </w:rPr>
              <w:t>Hospice is support for your whole family, every step of the way.</w:t>
            </w:r>
          </w:p>
          <w:p w:rsidRPr="00626EAC" w:rsidR="6A9912FD" w:rsidP="00626EAC" w:rsidRDefault="6A9912FD" w14:paraId="1F02E2FB" w14:textId="192F8AD1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CE244E" w:rsidP="00626EAC" w:rsidRDefault="1DC3ABFA" w14:paraId="66B669EB" w14:textId="77777777">
            <w:pPr>
              <w:jc w:val="center"/>
              <w:rPr>
                <w:rFonts w:ascii="Lato" w:hAnsi="Lato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548164B0" wp14:editId="47924011">
                  <wp:extent cx="3105150" cy="1743075"/>
                  <wp:effectExtent l="0" t="0" r="6350" b="0"/>
                  <wp:docPr id="946951912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501459" name="Picture 546501459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0" cy="1743075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E25653">
              <w:rPr>
                <w:rFonts w:ascii="Lato" w:hAnsi="Lato"/>
              </w:rPr>
              <w:t xml:space="preserve"> </w:t>
            </w:r>
          </w:p>
          <w:p w:rsidR="00CE244E" w:rsidP="00626EAC" w:rsidRDefault="00CE244E" w14:paraId="49AB5ACD" w14:textId="77777777">
            <w:pPr>
              <w:jc w:val="center"/>
              <w:rPr>
                <w:rFonts w:ascii="Lato" w:hAnsi="Lato"/>
              </w:rPr>
            </w:pPr>
          </w:p>
          <w:p w:rsidRPr="00626EAC" w:rsidR="1DC3ABFA" w:rsidP="00626EAC" w:rsidRDefault="00E25653" w14:paraId="59D71D7E" w14:textId="1586A1E5">
            <w:pPr>
              <w:jc w:val="center"/>
              <w:rPr>
                <w:rFonts w:ascii="Lato" w:hAnsi="Lato"/>
              </w:rPr>
            </w:pPr>
            <w:r w:rsidRPr="47A57DA2" w:rsidR="20B80DEB">
              <w:rPr>
                <w:rFonts w:ascii="Lato" w:hAnsi="Lato"/>
              </w:rPr>
              <w:t xml:space="preserve">Graphic </w:t>
            </w:r>
            <w:r w:rsidRPr="47A57DA2" w:rsidR="7ED295B9">
              <w:rPr>
                <w:rFonts w:ascii="Lato" w:hAnsi="Lato"/>
              </w:rPr>
              <w:t>9</w:t>
            </w:r>
          </w:p>
        </w:tc>
      </w:tr>
      <w:tr w:rsidRPr="00626EAC" w:rsidR="4DD0C4D2" w:rsidTr="47A57DA2" w14:paraId="54F200C9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64FE2105" w:rsidP="00626EAC" w:rsidRDefault="64FE2105" w14:paraId="5C0B341A" w14:textId="51E7FF7B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Is Always a Phone Call Away</w:t>
            </w:r>
          </w:p>
          <w:p w:rsidRPr="00626EAC" w:rsidR="64FE2105" w:rsidP="00626EAC" w:rsidRDefault="64FE2105" w14:paraId="3304431A" w14:textId="6C8CD287">
            <w:pPr>
              <w:spacing w:before="240" w:after="240"/>
              <w:rPr>
                <w:rFonts w:ascii="Lato" w:hAnsi="Lato"/>
              </w:rPr>
            </w:pPr>
            <w:r w:rsidRPr="47A57DA2" w:rsidR="073A5D0B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073A5D0B">
              <w:rPr>
                <w:rFonts w:ascii="Lato" w:hAnsi="Lato" w:eastAsia="Aptos" w:cs="Aptos"/>
              </w:rPr>
              <w:t xml:space="preserve">Hospice support </w:t>
            </w:r>
            <w:r w:rsidRPr="47A57DA2" w:rsidR="073A5D0B">
              <w:rPr>
                <w:rFonts w:ascii="Lato" w:hAnsi="Lato" w:eastAsia="Aptos" w:cs="Aptos"/>
              </w:rPr>
              <w:t>doesn't</w:t>
            </w:r>
            <w:r w:rsidRPr="47A57DA2" w:rsidR="073A5D0B">
              <w:rPr>
                <w:rFonts w:ascii="Lato" w:hAnsi="Lato" w:eastAsia="Aptos" w:cs="Aptos"/>
              </w:rPr>
              <w:t xml:space="preserve"> stop a</w:t>
            </w:r>
            <w:r w:rsidRPr="47A57DA2" w:rsidR="27A85AFB">
              <w:rPr>
                <w:rFonts w:ascii="Lato" w:hAnsi="Lato" w:eastAsia="Aptos" w:cs="Aptos"/>
              </w:rPr>
              <w:t>t night</w:t>
            </w:r>
            <w:r w:rsidRPr="47A57DA2" w:rsidR="073A5D0B">
              <w:rPr>
                <w:rFonts w:ascii="Lato" w:hAnsi="Lato" w:eastAsia="Aptos" w:cs="Aptos"/>
              </w:rPr>
              <w:t xml:space="preserve">. A member of your care team is just a phone call away, day or night, whenever you have a question or </w:t>
            </w:r>
            <w:r w:rsidRPr="47A57DA2" w:rsidR="073A5D0B">
              <w:rPr>
                <w:rFonts w:ascii="Lato" w:hAnsi="Lato" w:eastAsia="Aptos" w:cs="Aptos"/>
              </w:rPr>
              <w:t>a concern</w:t>
            </w:r>
            <w:r w:rsidRPr="47A57DA2" w:rsidR="073A5D0B">
              <w:rPr>
                <w:rFonts w:ascii="Lato" w:hAnsi="Lato" w:eastAsia="Aptos" w:cs="Aptos"/>
              </w:rPr>
              <w:t xml:space="preserve">. </w:t>
            </w:r>
            <w:r w:rsidRPr="47A57DA2" w:rsidR="073A5D0B">
              <w:rPr>
                <w:rFonts w:ascii="Lato" w:hAnsi="Lato" w:eastAsia="Aptos" w:cs="Aptos"/>
              </w:rPr>
              <w:t>You're</w:t>
            </w:r>
            <w:r w:rsidRPr="47A57DA2" w:rsidR="073A5D0B">
              <w:rPr>
                <w:rFonts w:ascii="Lato" w:hAnsi="Lato" w:eastAsia="Aptos" w:cs="Aptos"/>
              </w:rPr>
              <w:t xml:space="preserve"> never left waiting until morning for help.</w:t>
            </w:r>
          </w:p>
          <w:p w:rsidRPr="00626EAC" w:rsidR="64FE2105" w:rsidP="00626EAC" w:rsidRDefault="64FE2105" w14:paraId="37758332" w14:textId="68904E15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64FE2105" w:rsidP="47A57DA2" w:rsidRDefault="64FE2105" w14:paraId="1AA6123E" w14:textId="780AB6B9">
            <w:pPr>
              <w:spacing w:before="240" w:after="240"/>
              <w:rPr>
                <w:rFonts w:ascii="Lato" w:hAnsi="Lato" w:eastAsia="Aptos" w:cs="Aptos"/>
              </w:rPr>
            </w:pPr>
            <w:r w:rsidRPr="47A57DA2" w:rsidR="073A5D0B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073A5D0B">
              <w:rPr>
                <w:rFonts w:ascii="Lato" w:hAnsi="Lato" w:eastAsia="Aptos" w:cs="Aptos"/>
              </w:rPr>
              <w:t xml:space="preserve">Hospice </w:t>
            </w:r>
            <w:r w:rsidRPr="47A57DA2" w:rsidR="5A77E5EA">
              <w:rPr>
                <w:rFonts w:ascii="Lato" w:hAnsi="Lato" w:eastAsia="Aptos" w:cs="Aptos"/>
              </w:rPr>
              <w:t>care gives you someone you</w:t>
            </w:r>
            <w:r w:rsidRPr="47A57DA2" w:rsidR="073A5D0B">
              <w:rPr>
                <w:rFonts w:ascii="Lato" w:hAnsi="Lato" w:eastAsia="Aptos" w:cs="Aptos"/>
              </w:rPr>
              <w:t xml:space="preserve"> </w:t>
            </w:r>
            <w:r w:rsidRPr="47A57DA2" w:rsidR="073A5D0B">
              <w:rPr>
                <w:rFonts w:ascii="Lato" w:hAnsi="Lato" w:eastAsia="Aptos" w:cs="Aptos"/>
              </w:rPr>
              <w:t>can call anytime, day or night, with questions or concerns.</w:t>
            </w:r>
          </w:p>
          <w:p w:rsidRPr="00626EAC" w:rsidR="64FE2105" w:rsidP="00626EAC" w:rsidRDefault="64FE2105" w14:paraId="1CFFA885" w14:textId="1E72E6BC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CE244E" w:rsidP="00626EAC" w:rsidRDefault="54AD68AF" w14:paraId="70C84067" w14:textId="77777777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02F41D94" wp14:editId="7D2AADF3">
                  <wp:extent cx="3096285" cy="1744549"/>
                  <wp:effectExtent l="0" t="0" r="2540" b="0"/>
                  <wp:docPr id="1863820473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065426" name="Picture 392065426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8061" cy="1756818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51BDB4E3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54AD68AF" w:rsidP="47A57DA2" w:rsidRDefault="00CE244E" w14:paraId="4C75B079" w14:textId="2163DC9A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5381504A">
              <w:rPr>
                <w:rFonts w:ascii="Lato" w:hAnsi="Lato"/>
              </w:rPr>
              <w:t>1</w:t>
            </w:r>
            <w:r w:rsidRPr="47A57DA2" w:rsidR="296726D1">
              <w:rPr>
                <w:rFonts w:ascii="Lato" w:hAnsi="Lato"/>
              </w:rPr>
              <w:t>0</w:t>
            </w:r>
          </w:p>
        </w:tc>
      </w:tr>
      <w:tr w:rsidRPr="00626EAC" w:rsidR="4DD0C4D2" w:rsidTr="47A57DA2" w14:paraId="0B031D82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77E29008" w:rsidP="00626EAC" w:rsidRDefault="77E29008" w14:paraId="5FB95F3C" w14:textId="128A7CB0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Is Covered</w:t>
            </w:r>
          </w:p>
          <w:p w:rsidRPr="00626EAC" w:rsidR="77E29008" w:rsidP="00626EAC" w:rsidRDefault="77E29008" w14:paraId="2C52CF97" w14:textId="3375C861">
            <w:pPr>
              <w:spacing w:before="240" w:after="240"/>
              <w:rPr>
                <w:rFonts w:ascii="Lato" w:hAnsi="Lato" w:eastAsia="Aptos" w:cs="Aptos"/>
              </w:rPr>
            </w:pPr>
            <w:r w:rsidRPr="47A57DA2" w:rsidR="31983426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31983426">
              <w:rPr>
                <w:rFonts w:ascii="Lato" w:hAnsi="Lato" w:eastAsia="Aptos" w:cs="Aptos"/>
              </w:rPr>
              <w:t xml:space="preserve">Cost </w:t>
            </w:r>
            <w:r w:rsidRPr="47A57DA2" w:rsidR="31983426">
              <w:rPr>
                <w:rFonts w:ascii="Lato" w:hAnsi="Lato" w:eastAsia="Aptos" w:cs="Aptos"/>
              </w:rPr>
              <w:t>shouldn't</w:t>
            </w:r>
            <w:r w:rsidRPr="47A57DA2" w:rsidR="31983426">
              <w:rPr>
                <w:rFonts w:ascii="Lato" w:hAnsi="Lato" w:eastAsia="Aptos" w:cs="Aptos"/>
              </w:rPr>
              <w:t xml:space="preserve"> stand in the way of </w:t>
            </w:r>
            <w:r w:rsidRPr="47A57DA2" w:rsidR="31983426">
              <w:rPr>
                <w:rFonts w:ascii="Lato" w:hAnsi="Lato" w:eastAsia="Aptos" w:cs="Aptos"/>
              </w:rPr>
              <w:t>good care</w:t>
            </w:r>
            <w:r w:rsidRPr="47A57DA2" w:rsidR="31983426">
              <w:rPr>
                <w:rFonts w:ascii="Lato" w:hAnsi="Lato" w:eastAsia="Aptos" w:cs="Aptos"/>
              </w:rPr>
              <w:t>. Hospice is covered by Medicare, Medicaid, and most private insurance plans, so families can focus on spending time together instead of worrying about the bill.</w:t>
            </w:r>
          </w:p>
          <w:p w:rsidRPr="00626EAC" w:rsidR="77E29008" w:rsidP="00626EAC" w:rsidRDefault="77E29008" w14:paraId="667E87EA" w14:textId="6357B5A0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77E29008" w:rsidP="00626EAC" w:rsidRDefault="77E29008" w14:paraId="681068F4" w14:textId="66E6603A">
            <w:pPr>
              <w:spacing w:before="240" w:after="240"/>
              <w:rPr>
                <w:rFonts w:ascii="Lato" w:hAnsi="Lato"/>
              </w:rPr>
            </w:pPr>
            <w:r w:rsidRPr="47A57DA2" w:rsidR="31983426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31983426">
              <w:rPr>
                <w:rFonts w:ascii="Lato" w:hAnsi="Lato" w:eastAsia="Aptos" w:cs="Aptos"/>
              </w:rPr>
              <w:t>Hospice is covered by Medicare, Medicaid, and most private insurance plans.</w:t>
            </w:r>
          </w:p>
          <w:p w:rsidRPr="00626EAC" w:rsidR="77E29008" w:rsidP="00626EAC" w:rsidRDefault="77E29008" w14:paraId="17A807FF" w14:textId="50177E2B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CE244E" w:rsidP="00626EAC" w:rsidRDefault="77E29008" w14:paraId="141B871E" w14:textId="77777777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4FAD563E" wp14:editId="4F47AE8D">
                  <wp:extent cx="3096260" cy="1744535"/>
                  <wp:effectExtent l="0" t="0" r="2540" b="0"/>
                  <wp:docPr id="43589809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617415" name="Picture 77261741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1044" cy="1747230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5707EFC4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77E29008" w:rsidP="00626EAC" w:rsidRDefault="00CE244E" w14:paraId="24E61E97" w14:textId="040ADCD7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02C154AC">
              <w:rPr>
                <w:rFonts w:ascii="Lato" w:hAnsi="Lato"/>
              </w:rPr>
              <w:t>1</w:t>
            </w:r>
            <w:r w:rsidRPr="47A57DA2" w:rsidR="15E88B79">
              <w:rPr>
                <w:rFonts w:ascii="Lato" w:hAnsi="Lato"/>
              </w:rPr>
              <w:t>1</w:t>
            </w:r>
          </w:p>
        </w:tc>
      </w:tr>
      <w:tr w:rsidRPr="00626EAC" w:rsidR="4DD0C4D2" w:rsidTr="47A57DA2" w14:paraId="048F9B80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6E16EB75" w:rsidP="00626EAC" w:rsidRDefault="6E16EB75" w14:paraId="1D1CAC0D" w14:textId="18796602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Support Continues After Loss</w:t>
            </w:r>
          </w:p>
          <w:p w:rsidRPr="00626EAC" w:rsidR="6E16EB75" w:rsidP="00626EAC" w:rsidRDefault="6E16EB75" w14:paraId="74981B5B" w14:textId="2513AFC6">
            <w:pPr>
              <w:spacing w:before="240" w:after="240"/>
              <w:rPr>
                <w:rFonts w:ascii="Lato" w:hAnsi="Lato"/>
              </w:rPr>
            </w:pPr>
            <w:r w:rsidRPr="47A57DA2" w:rsidR="51E22779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51E22779">
              <w:rPr>
                <w:rFonts w:ascii="Lato" w:hAnsi="Lato" w:eastAsia="Aptos" w:cs="Aptos"/>
              </w:rPr>
              <w:t xml:space="preserve">Hospice care </w:t>
            </w:r>
            <w:r w:rsidRPr="47A57DA2" w:rsidR="51E22779">
              <w:rPr>
                <w:rFonts w:ascii="Lato" w:hAnsi="Lato" w:eastAsia="Aptos" w:cs="Aptos"/>
              </w:rPr>
              <w:t>doesn't</w:t>
            </w:r>
            <w:r w:rsidRPr="47A57DA2" w:rsidR="51E22779">
              <w:rPr>
                <w:rFonts w:ascii="Lato" w:hAnsi="Lato" w:eastAsia="Aptos" w:cs="Aptos"/>
              </w:rPr>
              <w:t xml:space="preserve"> end when a loved one passes away. Families receive </w:t>
            </w:r>
            <w:r w:rsidRPr="47A57DA2" w:rsidR="1049D466">
              <w:rPr>
                <w:rFonts w:ascii="Lato" w:hAnsi="Lato" w:eastAsia="Aptos" w:cs="Aptos"/>
              </w:rPr>
              <w:t>extra</w:t>
            </w:r>
            <w:r w:rsidRPr="47A57DA2" w:rsidR="51E22779">
              <w:rPr>
                <w:rFonts w:ascii="Lato" w:hAnsi="Lato" w:eastAsia="Aptos" w:cs="Aptos"/>
              </w:rPr>
              <w:t xml:space="preserve"> support for months afterward, including counseling and check-ins, because healing takes </w:t>
            </w:r>
            <w:r w:rsidRPr="47A57DA2" w:rsidR="51E22779">
              <w:rPr>
                <w:rFonts w:ascii="Lato" w:hAnsi="Lato" w:eastAsia="Aptos" w:cs="Aptos"/>
              </w:rPr>
              <w:t>time</w:t>
            </w:r>
            <w:r w:rsidRPr="47A57DA2" w:rsidR="51E22779">
              <w:rPr>
                <w:rFonts w:ascii="Lato" w:hAnsi="Lato" w:eastAsia="Aptos" w:cs="Aptos"/>
              </w:rPr>
              <w:t xml:space="preserve"> and no one should have to grieve alone.</w:t>
            </w:r>
          </w:p>
          <w:p w:rsidRPr="00626EAC" w:rsidR="6E16EB75" w:rsidP="00626EAC" w:rsidRDefault="6E16EB75" w14:paraId="723957F4" w14:textId="34F0A13C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6E16EB75" w:rsidP="00626EAC" w:rsidRDefault="6E16EB75" w14:paraId="67A03084" w14:textId="4BAA7683">
            <w:pPr>
              <w:spacing w:before="240" w:after="240"/>
              <w:rPr>
                <w:rFonts w:ascii="Lato" w:hAnsi="Lato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X / BlueSky:</w:t>
            </w: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 w:eastAsia="Aptos" w:cs="Aptos"/>
              </w:rPr>
              <w:t>Hospice offers special support for families, even after a loved one has passed.</w:t>
            </w:r>
          </w:p>
          <w:p w:rsidRPr="00626EAC" w:rsidR="6E16EB75" w:rsidP="00626EAC" w:rsidRDefault="6E16EB75" w14:paraId="1E8F9F8A" w14:textId="44B0C1A9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CE244E" w:rsidP="00626EAC" w:rsidRDefault="6E16EB75" w14:paraId="61ACDAB2" w14:textId="77777777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67063575" wp14:editId="7F29BA8E">
                  <wp:extent cx="3087232" cy="1739448"/>
                  <wp:effectExtent l="0" t="0" r="0" b="635"/>
                  <wp:docPr id="59255440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015472" name="Picture 1766015472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4466" cy="1743524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4CEBBD4C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6E16EB75" w:rsidP="47A57DA2" w:rsidRDefault="00CE244E" w14:paraId="66337F86" w14:textId="6D124F4B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657DB957">
              <w:rPr>
                <w:rFonts w:ascii="Lato" w:hAnsi="Lato"/>
              </w:rPr>
              <w:t>1</w:t>
            </w:r>
            <w:r w:rsidRPr="47A57DA2" w:rsidR="0E8DC52E">
              <w:rPr>
                <w:rFonts w:ascii="Lato" w:hAnsi="Lato"/>
              </w:rPr>
              <w:t>2</w:t>
            </w:r>
          </w:p>
        </w:tc>
      </w:tr>
      <w:tr w:rsidRPr="00626EAC" w:rsidR="4DD0C4D2" w:rsidTr="47A57DA2" w14:paraId="4FE9A58E" w14:textId="77777777">
        <w:trPr>
          <w:trHeight w:val="600"/>
        </w:trPr>
        <w:tc>
          <w:tcPr>
            <w:tcW w:w="4250" w:type="dxa"/>
            <w:tcMar/>
            <w:vAlign w:val="center"/>
          </w:tcPr>
          <w:p w:rsidRPr="00933802" w:rsidR="6E16EB75" w:rsidP="00626EAC" w:rsidRDefault="6E16EB75" w14:paraId="1690A2AC" w14:textId="2CC33B38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Guides Families Through Tough Decisions</w:t>
            </w:r>
          </w:p>
          <w:p w:rsidRPr="00626EAC" w:rsidR="6E16EB75" w:rsidP="00626EAC" w:rsidRDefault="6E16EB75" w14:paraId="5E490639" w14:textId="6152C61F">
            <w:pPr>
              <w:spacing w:before="240" w:after="240"/>
              <w:rPr>
                <w:rFonts w:ascii="Lato" w:hAnsi="Lato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Facebook / Instagram / LinkedIn:</w:t>
            </w: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 w:eastAsia="Aptos" w:cs="Aptos"/>
              </w:rPr>
              <w:t>Facing tough decisions about a loved one's care is hard to do alone. A hospice team walks families through those choices, answering questions and offering guidance every step of the way, so no one has to figure it out by themselves.</w:t>
            </w:r>
          </w:p>
          <w:p w:rsidRPr="00626EAC" w:rsidR="6E16EB75" w:rsidP="00626EAC" w:rsidRDefault="6E16EB75" w14:paraId="5117E6B4" w14:textId="700EAC8E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6E16EB75" w:rsidP="00626EAC" w:rsidRDefault="6E16EB75" w14:paraId="7A4186DA" w14:textId="3F877BF0">
            <w:pPr>
              <w:spacing w:before="240" w:after="240"/>
              <w:rPr>
                <w:rFonts w:ascii="Lato" w:hAnsi="Lato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X / BlueSky:</w:t>
            </w:r>
            <w:r w:rsidRPr="00626EAC">
              <w:rPr>
                <w:rFonts w:ascii="Lato" w:hAnsi="Lato"/>
              </w:rPr>
              <w:br/>
            </w:r>
            <w:r w:rsidRPr="00626EAC">
              <w:rPr>
                <w:rFonts w:ascii="Lato" w:hAnsi="Lato" w:eastAsia="Aptos" w:cs="Aptos"/>
              </w:rPr>
              <w:t>Hospice offers guidance through tough decisions, so families don't have to figure it out alone.</w:t>
            </w:r>
          </w:p>
          <w:p w:rsidRPr="00626EAC" w:rsidR="6E16EB75" w:rsidP="00626EAC" w:rsidRDefault="6E16EB75" w14:paraId="4CE857C2" w14:textId="035D287D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="00CE244E" w:rsidP="00626EAC" w:rsidRDefault="6E16EB75" w14:paraId="0BED0CDA" w14:textId="77777777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55F4A741" wp14:editId="76792750">
                  <wp:extent cx="3052997" cy="1720159"/>
                  <wp:effectExtent l="0" t="0" r="0" b="0"/>
                  <wp:docPr id="201017527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8976719" name="Picture 1378976719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4425" cy="1732232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0745D00B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6E16EB75" w:rsidP="47A57DA2" w:rsidRDefault="00CE244E" w14:paraId="6A88D9A5" w14:textId="664B38FF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5741A84D">
              <w:rPr>
                <w:rFonts w:ascii="Lato" w:hAnsi="Lato"/>
              </w:rPr>
              <w:t>1</w:t>
            </w:r>
            <w:r w:rsidRPr="47A57DA2" w:rsidR="0ECDDB0B">
              <w:rPr>
                <w:rFonts w:ascii="Lato" w:hAnsi="Lato"/>
              </w:rPr>
              <w:t>3</w:t>
            </w:r>
          </w:p>
        </w:tc>
      </w:tr>
      <w:tr w:rsidRPr="00626EAC" w:rsidR="4DD0C4D2" w:rsidTr="47A57DA2" w14:paraId="0A5FE83E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6E16EB75" w:rsidP="00626EAC" w:rsidRDefault="6E16EB75" w14:paraId="49C4CC82" w14:textId="128BE432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Supports Caregivers, Too</w:t>
            </w:r>
          </w:p>
          <w:p w:rsidRPr="00626EAC" w:rsidR="6E16EB75" w:rsidP="47A57DA2" w:rsidRDefault="6E16EB75" w14:paraId="2FA71B7F" w14:textId="2D4E56D7">
            <w:pPr>
              <w:spacing w:before="240" w:after="240"/>
              <w:rPr>
                <w:rFonts w:ascii="Lato" w:hAnsi="Lato" w:eastAsia="Aptos" w:cs="Aptos"/>
              </w:rPr>
            </w:pPr>
            <w:r w:rsidRPr="47A57DA2" w:rsidR="51E22779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51E22779">
              <w:rPr>
                <w:rFonts w:ascii="Lato" w:hAnsi="Lato" w:eastAsia="Aptos" w:cs="Aptos"/>
              </w:rPr>
              <w:t xml:space="preserve">Caring for a loved one is a full-time job, and even the most devoted caregivers need </w:t>
            </w:r>
            <w:r w:rsidRPr="47A57DA2" w:rsidR="51E22779">
              <w:rPr>
                <w:rFonts w:ascii="Lato" w:hAnsi="Lato" w:eastAsia="Aptos" w:cs="Aptos"/>
              </w:rPr>
              <w:t>rest</w:t>
            </w:r>
            <w:r w:rsidRPr="47A57DA2" w:rsidR="51E22779">
              <w:rPr>
                <w:rFonts w:ascii="Lato" w:hAnsi="Lato" w:eastAsia="Aptos" w:cs="Aptos"/>
              </w:rPr>
              <w:t xml:space="preserve">. Hospice </w:t>
            </w:r>
            <w:r w:rsidRPr="47A57DA2" w:rsidR="6BA46E64">
              <w:rPr>
                <w:rFonts w:ascii="Lato" w:hAnsi="Lato" w:eastAsia="Aptos" w:cs="Aptos"/>
              </w:rPr>
              <w:t>helps</w:t>
            </w:r>
            <w:r w:rsidRPr="47A57DA2" w:rsidR="51E22779">
              <w:rPr>
                <w:rFonts w:ascii="Lato" w:hAnsi="Lato" w:eastAsia="Aptos" w:cs="Aptos"/>
              </w:rPr>
              <w:t xml:space="preserve"> family caregivers </w:t>
            </w:r>
            <w:r w:rsidRPr="47A57DA2" w:rsidR="1A63E687">
              <w:rPr>
                <w:rFonts w:ascii="Lato" w:hAnsi="Lato" w:eastAsia="Aptos" w:cs="Aptos"/>
              </w:rPr>
              <w:t xml:space="preserve">take </w:t>
            </w:r>
            <w:r w:rsidRPr="47A57DA2" w:rsidR="51E22779">
              <w:rPr>
                <w:rFonts w:ascii="Lato" w:hAnsi="Lato" w:eastAsia="Aptos" w:cs="Aptos"/>
              </w:rPr>
              <w:t xml:space="preserve">a break when they need it, so they can recharge and keep </w:t>
            </w:r>
            <w:r w:rsidRPr="47A57DA2" w:rsidR="44C93E00">
              <w:rPr>
                <w:rFonts w:ascii="Lato" w:hAnsi="Lato" w:eastAsia="Aptos" w:cs="Aptos"/>
              </w:rPr>
              <w:t>being there</w:t>
            </w:r>
            <w:r w:rsidRPr="47A57DA2" w:rsidR="51E22779">
              <w:rPr>
                <w:rFonts w:ascii="Lato" w:hAnsi="Lato" w:eastAsia="Aptos" w:cs="Aptos"/>
              </w:rPr>
              <w:t xml:space="preserve"> for the people they love.</w:t>
            </w:r>
          </w:p>
          <w:p w:rsidRPr="00626EAC" w:rsidR="6E16EB75" w:rsidP="00626EAC" w:rsidRDefault="6E16EB75" w14:paraId="04556DD1" w14:textId="75ED6380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6E16EB75" w:rsidP="00626EAC" w:rsidRDefault="6E16EB75" w14:paraId="384908A2" w14:textId="254EC404">
            <w:pPr>
              <w:spacing w:before="240" w:after="240"/>
              <w:rPr>
                <w:rFonts w:ascii="Lato" w:hAnsi="Lato"/>
              </w:rPr>
            </w:pPr>
            <w:r w:rsidRPr="47A57DA2" w:rsidR="51E22779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51E22779">
              <w:rPr>
                <w:rFonts w:ascii="Lato" w:hAnsi="Lato" w:eastAsia="Aptos" w:cs="Aptos"/>
              </w:rPr>
              <w:t>Hospice</w:t>
            </w:r>
            <w:r w:rsidRPr="47A57DA2" w:rsidR="70D4A43D">
              <w:rPr>
                <w:rFonts w:ascii="Lato" w:hAnsi="Lato" w:eastAsia="Aptos" w:cs="Aptos"/>
              </w:rPr>
              <w:t xml:space="preserve"> care involves</w:t>
            </w:r>
            <w:r w:rsidRPr="47A57DA2" w:rsidR="51E22779">
              <w:rPr>
                <w:rFonts w:ascii="Lato" w:hAnsi="Lato" w:eastAsia="Aptos" w:cs="Aptos"/>
              </w:rPr>
              <w:t xml:space="preserve"> a team that </w:t>
            </w:r>
            <w:r w:rsidRPr="47A57DA2" w:rsidR="6F0B1748">
              <w:rPr>
                <w:rFonts w:ascii="Lato" w:hAnsi="Lato" w:eastAsia="Aptos" w:cs="Aptos"/>
              </w:rPr>
              <w:t>steps in for</w:t>
            </w:r>
            <w:r w:rsidRPr="47A57DA2" w:rsidR="51E22779">
              <w:rPr>
                <w:rFonts w:ascii="Lato" w:hAnsi="Lato" w:eastAsia="Aptos" w:cs="Aptos"/>
              </w:rPr>
              <w:t xml:space="preserve"> caregivers when </w:t>
            </w:r>
            <w:r w:rsidRPr="47A57DA2" w:rsidR="0D195EB4">
              <w:rPr>
                <w:rFonts w:ascii="Lato" w:hAnsi="Lato" w:eastAsia="Aptos" w:cs="Aptos"/>
              </w:rPr>
              <w:t>they need to take a break</w:t>
            </w:r>
            <w:r w:rsidRPr="47A57DA2" w:rsidR="51E22779">
              <w:rPr>
                <w:rFonts w:ascii="Lato" w:hAnsi="Lato" w:eastAsia="Aptos" w:cs="Aptos"/>
              </w:rPr>
              <w:t>.</w:t>
            </w:r>
          </w:p>
          <w:p w:rsidRPr="00626EAC" w:rsidR="6E16EB75" w:rsidP="00626EAC" w:rsidRDefault="6E16EB75" w14:paraId="64BE1246" w14:textId="42D99F62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Pr="00626EAC" w:rsidR="6E16EB75" w:rsidP="00626EAC" w:rsidRDefault="6E16EB75" w14:paraId="0AAB3A77" w14:textId="1AA34408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366A161C" wp14:editId="75E3D31C">
                  <wp:extent cx="3060071" cy="1724144"/>
                  <wp:effectExtent l="0" t="0" r="635" b="3175"/>
                  <wp:docPr id="33528927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388333" name="Picture 1797388333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93" cy="1738862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165060F9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6E16EB75" w:rsidP="47A57DA2" w:rsidRDefault="00CE244E" w14:paraId="29D33E40" w14:textId="7111E2B1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278AA5EE">
              <w:rPr>
                <w:rFonts w:ascii="Lato" w:hAnsi="Lato"/>
              </w:rPr>
              <w:t>1</w:t>
            </w:r>
            <w:r w:rsidRPr="47A57DA2" w:rsidR="530522BC">
              <w:rPr>
                <w:rFonts w:ascii="Lato" w:hAnsi="Lato"/>
              </w:rPr>
              <w:t>4</w:t>
            </w:r>
          </w:p>
        </w:tc>
      </w:tr>
      <w:tr w:rsidRPr="00626EAC" w:rsidR="4DD0C4D2" w:rsidTr="47A57DA2" w14:paraId="3A660BF0" w14:textId="77777777">
        <w:trPr>
          <w:trHeight w:val="300"/>
        </w:trPr>
        <w:tc>
          <w:tcPr>
            <w:tcW w:w="4250" w:type="dxa"/>
            <w:tcMar/>
            <w:vAlign w:val="center"/>
          </w:tcPr>
          <w:p w:rsidRPr="00933802" w:rsidR="6E16EB75" w:rsidP="00626EAC" w:rsidRDefault="6E16EB75" w14:paraId="0986C3D6" w14:textId="357659CE">
            <w:pPr>
              <w:spacing w:before="240" w:after="240"/>
              <w:rPr>
                <w:rFonts w:ascii="Lato" w:hAnsi="Lato"/>
                <w:color w:val="006566"/>
              </w:rPr>
            </w:pPr>
            <w:r w:rsidRPr="00933802">
              <w:rPr>
                <w:rFonts w:ascii="Lato" w:hAnsi="Lato" w:eastAsia="Aptos" w:cs="Aptos"/>
                <w:b/>
                <w:bCs/>
                <w:color w:val="006566"/>
              </w:rPr>
              <w:t>Title: Hospice Brings Comfort in Unexpected Ways</w:t>
            </w:r>
          </w:p>
          <w:p w:rsidRPr="00626EAC" w:rsidR="6E16EB75" w:rsidP="00626EAC" w:rsidRDefault="6E16EB75" w14:paraId="25A7EFBB" w14:textId="4A717346">
            <w:pPr>
              <w:spacing w:before="240" w:after="240"/>
              <w:rPr>
                <w:rFonts w:ascii="Lato" w:hAnsi="Lato"/>
              </w:rPr>
            </w:pPr>
            <w:r w:rsidRPr="47A57DA2" w:rsidR="51E22779">
              <w:rPr>
                <w:rFonts w:ascii="Lato" w:hAnsi="Lato" w:eastAsia="Aptos" w:cs="Aptos"/>
                <w:b w:val="1"/>
                <w:bCs w:val="1"/>
                <w:color w:val="006566"/>
              </w:rPr>
              <w:t>Facebook / Instagram / LinkedIn:</w:t>
            </w:r>
            <w:r>
              <w:br/>
            </w:r>
            <w:r w:rsidRPr="47A57DA2" w:rsidR="51E22779">
              <w:rPr>
                <w:rFonts w:ascii="Lato" w:hAnsi="Lato" w:eastAsia="Aptos" w:cs="Aptos"/>
              </w:rPr>
              <w:t>Hospice care shows up in small</w:t>
            </w:r>
            <w:r w:rsidRPr="47A57DA2" w:rsidR="68AC12B5">
              <w:rPr>
                <w:rFonts w:ascii="Lato" w:hAnsi="Lato" w:eastAsia="Aptos" w:cs="Aptos"/>
              </w:rPr>
              <w:t xml:space="preserve"> </w:t>
            </w:r>
            <w:r w:rsidRPr="47A57DA2" w:rsidR="51E22779">
              <w:rPr>
                <w:rFonts w:ascii="Lato" w:hAnsi="Lato" w:eastAsia="Aptos" w:cs="Aptos"/>
              </w:rPr>
              <w:t xml:space="preserve">moments — like a favorite meal made </w:t>
            </w:r>
            <w:r w:rsidRPr="47A57DA2" w:rsidR="51E22779">
              <w:rPr>
                <w:rFonts w:ascii="Lato" w:hAnsi="Lato" w:eastAsia="Aptos" w:cs="Aptos"/>
              </w:rPr>
              <w:t>just right</w:t>
            </w:r>
            <w:r w:rsidRPr="47A57DA2" w:rsidR="51E22779">
              <w:rPr>
                <w:rFonts w:ascii="Lato" w:hAnsi="Lato" w:eastAsia="Aptos" w:cs="Aptos"/>
              </w:rPr>
              <w:t xml:space="preserve">, a familiar recipe, or a hand to hold. These little touches remind patients and families that </w:t>
            </w:r>
            <w:r w:rsidRPr="47A57DA2" w:rsidR="51E22779">
              <w:rPr>
                <w:rFonts w:ascii="Lato" w:hAnsi="Lato" w:eastAsia="Aptos" w:cs="Aptos"/>
              </w:rPr>
              <w:t>they're</w:t>
            </w:r>
            <w:r w:rsidRPr="47A57DA2" w:rsidR="51E22779">
              <w:rPr>
                <w:rFonts w:ascii="Lato" w:hAnsi="Lato" w:eastAsia="Aptos" w:cs="Aptos"/>
              </w:rPr>
              <w:t xml:space="preserve"> seen and cared for as people, not just patients.</w:t>
            </w:r>
          </w:p>
          <w:p w:rsidRPr="00626EAC" w:rsidR="6E16EB75" w:rsidP="00626EAC" w:rsidRDefault="6E16EB75" w14:paraId="2A3F3287" w14:textId="6647A94D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  <w:p w:rsidRPr="00626EAC" w:rsidR="6E16EB75" w:rsidP="00626EAC" w:rsidRDefault="6E16EB75" w14:paraId="29063679" w14:textId="33A68621">
            <w:pPr>
              <w:spacing w:before="240" w:after="240"/>
              <w:rPr>
                <w:rFonts w:ascii="Lato" w:hAnsi="Lato"/>
              </w:rPr>
            </w:pPr>
            <w:r w:rsidRPr="47A57DA2" w:rsidR="51E22779">
              <w:rPr>
                <w:rFonts w:ascii="Lato" w:hAnsi="Lato" w:eastAsia="Aptos" w:cs="Aptos"/>
                <w:b w:val="1"/>
                <w:bCs w:val="1"/>
                <w:color w:val="006566"/>
              </w:rPr>
              <w:t>X / BlueSky:</w:t>
            </w:r>
            <w:r>
              <w:br/>
            </w:r>
            <w:r w:rsidRPr="47A57DA2" w:rsidR="51E22779">
              <w:rPr>
                <w:rFonts w:ascii="Lato" w:hAnsi="Lato" w:eastAsia="Aptos" w:cs="Aptos"/>
              </w:rPr>
              <w:t>Hospice brings comfort in unexpected ways</w:t>
            </w:r>
            <w:r w:rsidRPr="47A57DA2" w:rsidR="26C48BD6">
              <w:rPr>
                <w:rFonts w:ascii="Lato" w:hAnsi="Lato" w:eastAsia="Aptos" w:cs="Aptos"/>
              </w:rPr>
              <w:t xml:space="preserve"> to help brighten people’s lives. </w:t>
            </w:r>
          </w:p>
          <w:p w:rsidRPr="00626EAC" w:rsidR="6E16EB75" w:rsidP="00626EAC" w:rsidRDefault="6E16EB75" w14:paraId="3A6C05C7" w14:textId="79A835CB">
            <w:pPr>
              <w:spacing w:before="240" w:after="240"/>
              <w:rPr>
                <w:rFonts w:ascii="Lato" w:hAnsi="Lato"/>
              </w:rPr>
            </w:pPr>
            <w:r w:rsidRPr="00626EAC">
              <w:rPr>
                <w:rFonts w:ascii="Lato" w:hAnsi="Lato" w:eastAsia="Aptos" w:cs="Aptos"/>
              </w:rPr>
              <w:t>#CareYouCanTrust #Hospice</w:t>
            </w:r>
          </w:p>
        </w:tc>
        <w:tc>
          <w:tcPr>
            <w:tcW w:w="5100" w:type="dxa"/>
            <w:tcMar/>
            <w:vAlign w:val="center"/>
          </w:tcPr>
          <w:p w:rsidRPr="00626EAC" w:rsidR="6E16EB75" w:rsidP="00626EAC" w:rsidRDefault="6E16EB75" w14:paraId="63D4C098" w14:textId="46E389C6">
            <w:pPr>
              <w:jc w:val="center"/>
              <w:rPr>
                <w:rFonts w:ascii="Lato" w:hAnsi="Lato" w:eastAsia="Aptos" w:cs="Aptos"/>
              </w:rPr>
            </w:pPr>
            <w:r w:rsidRPr="00626EAC">
              <w:rPr>
                <w:rFonts w:ascii="Lato" w:hAnsi="Lato"/>
                <w:noProof/>
              </w:rPr>
              <w:drawing>
                <wp:inline distT="0" distB="0" distL="0" distR="0" wp14:anchorId="3F196B4D" wp14:editId="34F45670">
                  <wp:extent cx="3060065" cy="1724141"/>
                  <wp:effectExtent l="0" t="0" r="635" b="3175"/>
                  <wp:docPr id="135522588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363081" name="Picture 1180363081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0555" cy="1730051"/>
                          </a:xfrm>
                          <a:prstGeom prst="rect">
                            <a:avLst/>
                          </a:prstGeom>
                          <a:effectLst>
                            <a:softEdge rad="254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E244E" w:rsidP="00626EAC" w:rsidRDefault="00CE244E" w14:paraId="24FA7536" w14:textId="77777777">
            <w:pPr>
              <w:jc w:val="center"/>
              <w:rPr>
                <w:rFonts w:ascii="Lato" w:hAnsi="Lato" w:eastAsia="Aptos" w:cs="Aptos"/>
              </w:rPr>
            </w:pPr>
          </w:p>
          <w:p w:rsidRPr="00626EAC" w:rsidR="6E16EB75" w:rsidP="47A57DA2" w:rsidRDefault="00CE244E" w14:paraId="4A368268" w14:textId="60590D4C">
            <w:pPr>
              <w:jc w:val="center"/>
              <w:rPr>
                <w:rFonts w:ascii="Lato" w:hAnsi="Lato"/>
              </w:rPr>
            </w:pPr>
            <w:r w:rsidRPr="47A57DA2" w:rsidR="29150289">
              <w:rPr>
                <w:rFonts w:ascii="Lato" w:hAnsi="Lato"/>
              </w:rPr>
              <w:t xml:space="preserve">Graphic </w:t>
            </w:r>
            <w:r w:rsidRPr="47A57DA2" w:rsidR="4AD72403">
              <w:rPr>
                <w:rFonts w:ascii="Lato" w:hAnsi="Lato"/>
              </w:rPr>
              <w:t>1</w:t>
            </w:r>
            <w:r w:rsidRPr="47A57DA2" w:rsidR="1DC9696C">
              <w:rPr>
                <w:rFonts w:ascii="Lato" w:hAnsi="Lato"/>
              </w:rPr>
              <w:t>5</w:t>
            </w:r>
          </w:p>
        </w:tc>
      </w:tr>
    </w:tbl>
    <w:p w:rsidR="4984C734" w:rsidP="47A57DA2" w:rsidRDefault="2D7C255F" w14:paraId="066DA8B4" w14:textId="7F110717">
      <w:pPr>
        <w:pStyle w:val="Normal"/>
      </w:pPr>
    </w:p>
    <w:p w:rsidR="0652A3A4" w:rsidP="47A57DA2" w:rsidRDefault="0652A3A4" w14:paraId="2EB787B3" w14:textId="666AB32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</w:pPr>
      <w:r w:rsidRPr="47A57DA2" w:rsidR="0652A3A4">
        <w:rPr>
          <w:rFonts w:ascii="Raleway" w:hAnsi="Raleway"/>
          <w:color w:val="FF8049"/>
          <w:sz w:val="40"/>
          <w:szCs w:val="40"/>
        </w:rPr>
        <w:t>Additional Graphics</w:t>
      </w:r>
    </w:p>
    <w:p w:rsidR="0652A3A4" w:rsidP="47A57DA2" w:rsidRDefault="0652A3A4" w14:paraId="076C42AF" w14:textId="38C5877B">
      <w:pPr>
        <w:pStyle w:val="Normal"/>
        <w:spacing w:before="0" w:beforeAutospacing="off" w:after="160" w:afterAutospacing="off" w:line="278" w:lineRule="auto"/>
        <w:ind w:left="0" w:right="0"/>
        <w:jc w:val="left"/>
        <w:rPr>
          <w:rFonts w:ascii="Lato" w:hAnsi="Lato"/>
          <w:b w:val="1"/>
          <w:bCs w:val="1"/>
        </w:rPr>
      </w:pPr>
      <w:r w:rsidRPr="47A57DA2" w:rsidR="0652A3A4">
        <w:rPr>
          <w:rFonts w:ascii="Lato" w:hAnsi="Lato" w:eastAsia="Aptos" w:cs="Aptos"/>
          <w:b w:val="1"/>
          <w:bCs w:val="1"/>
        </w:rPr>
        <w:t xml:space="preserve">Graphics 16-27 are extra graphics </w:t>
      </w:r>
      <w:r w:rsidRPr="47A57DA2" w:rsidR="26D132B5">
        <w:rPr>
          <w:rFonts w:ascii="Lato" w:hAnsi="Lato" w:eastAsia="Aptos" w:cs="Aptos"/>
          <w:b w:val="1"/>
          <w:bCs w:val="1"/>
        </w:rPr>
        <w:t xml:space="preserve">that </w:t>
      </w:r>
      <w:r w:rsidRPr="47A57DA2" w:rsidR="0652A3A4">
        <w:rPr>
          <w:rFonts w:ascii="Lato" w:hAnsi="Lato" w:eastAsia="Aptos" w:cs="Aptos"/>
          <w:b w:val="1"/>
          <w:bCs w:val="1"/>
        </w:rPr>
        <w:t xml:space="preserve">our team created with messages on them that you can edit. We encourage you to create your own social media language to </w:t>
      </w:r>
      <w:r w:rsidRPr="47A57DA2" w:rsidR="0652A3A4">
        <w:rPr>
          <w:rFonts w:ascii="Lato" w:hAnsi="Lato" w:eastAsia="Aptos" w:cs="Aptos"/>
          <w:b w:val="1"/>
          <w:bCs w:val="1"/>
        </w:rPr>
        <w:t>accompany</w:t>
      </w:r>
      <w:r w:rsidRPr="47A57DA2" w:rsidR="0652A3A4">
        <w:rPr>
          <w:rFonts w:ascii="Lato" w:hAnsi="Lato" w:eastAsia="Aptos" w:cs="Aptos"/>
          <w:b w:val="1"/>
          <w:bCs w:val="1"/>
        </w:rPr>
        <w:t xml:space="preserve"> these graphics. </w:t>
      </w:r>
    </w:p>
    <w:p w:rsidR="47A57DA2" w:rsidP="47A57DA2" w:rsidRDefault="47A57DA2" w14:paraId="162FCB2A" w14:textId="2F729111">
      <w:pPr>
        <w:pStyle w:val="Normal"/>
        <w:suppressLineNumbers w:val="0"/>
        <w:bidi w:val="0"/>
        <w:spacing w:before="0" w:beforeAutospacing="off" w:after="160" w:afterAutospacing="off" w:line="278" w:lineRule="auto"/>
        <w:ind w:left="0" w:right="0"/>
        <w:jc w:val="left"/>
        <w:rPr>
          <w:rFonts w:ascii="Raleway" w:hAnsi="Raleway"/>
          <w:color w:val="FF8049"/>
          <w:sz w:val="40"/>
          <w:szCs w:val="40"/>
        </w:rPr>
      </w:pPr>
    </w:p>
    <w:sectPr w:rsidR="4984C734" w:rsidSect="004B4D19"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nitials="MW" w:author="Matthew Wilkinson" w:date="2026-07-01T10:48:00Z" w:id="0">
    <w:p w:rsidR="00680407" w:rsidRDefault="00680407" w14:paraId="557CC5CA" w14:textId="32996648">
      <w:r>
        <w:annotationRef/>
      </w:r>
      <w:r w:rsidRPr="7B6A2C7C">
        <w:t xml:space="preserve">Add a note about hospice fraud being so rife in the media this past year, we want to get back to basics about what quality hospice and palliative care are. </w:t>
      </w:r>
    </w:p>
  </w:comment>
  <w:comment w:initials="MW" w:author="Matthew Wilkinson" w:date="2026-07-01T10:48:00Z" w:id="1">
    <w:p w:rsidR="00680407" w:rsidRDefault="00680407" w14:paraId="02F52DC4" w14:textId="0DDA3377">
      <w:r>
        <w:annotationRef/>
      </w:r>
      <w:r w:rsidRPr="1D3FF97A">
        <w:t>Add a note encouraging members to review the Messaging Toolkit - it has additional guidance</w:t>
      </w:r>
    </w:p>
  </w:comment>
  <w:comment w:initials="MW" w:author="Matthew Wilkinson" w:date="2026-07-01T14:30:00Z" w:id="2">
    <w:p w:rsidR="00AD6FDB" w:rsidRDefault="00AD6FDB" w14:paraId="11DFB244" w14:textId="07C6D0C3">
      <w:pPr>
        <w:pStyle w:val="CommentText"/>
      </w:pPr>
      <w:r>
        <w:rPr>
          <w:rStyle w:val="CommentReference"/>
        </w:rPr>
        <w:annotationRef/>
      </w:r>
      <w:r w:rsidRPr="3FA4C335">
        <w:t>Add graphic number underneath the image and we will need to rename them all so they match once we export them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557CC5CA" w15:done="1"/>
  <w15:commentEx w15:paraId="02F52DC4" w15:paraIdParent="557CC5CA" w15:done="1"/>
  <w15:commentEx w15:paraId="11DFB244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cr w16du wp14">
  <w16cex:commentExtensible w16cex:durableId="4A87FF50" w16cex:dateUtc="2026-07-01T14:48:00Z"/>
  <w16cex:commentExtensible w16cex:durableId="6C15EFAF" w16cex:dateUtc="2026-07-01T14:48:00Z"/>
  <w16cex:commentExtensible w16cex:durableId="37158635" w16cex:dateUtc="2026-07-01T18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557CC5CA" w16cid:durableId="4A87FF50"/>
  <w16cid:commentId w16cid:paraId="02F52DC4" w16cid:durableId="6C15EFAF"/>
  <w16cid:commentId w16cid:paraId="11DFB244" w16cid:durableId="3715863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D157A3" w:rsidP="004B4D19" w:rsidRDefault="00D157A3" w14:paraId="0B99868F" w14:textId="77777777">
      <w:pPr>
        <w:spacing w:after="0" w:line="240" w:lineRule="auto"/>
      </w:pPr>
      <w:r>
        <w:separator/>
      </w:r>
    </w:p>
  </w:endnote>
  <w:endnote w:type="continuationSeparator" w:id="0">
    <w:p w:rsidR="00D157A3" w:rsidP="004B4D19" w:rsidRDefault="00D157A3" w14:paraId="72D072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7757832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C2FB2" w:rsidP="00EC6F28" w:rsidRDefault="00DC2FB2" w14:paraId="3ABB1402" w14:textId="06822D64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:rsidR="00DC2FB2" w:rsidP="00DC2FB2" w:rsidRDefault="00DC2FB2" w14:paraId="5C64E28C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84906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DC2FB2" w:rsidP="00EC6F28" w:rsidRDefault="00DC2FB2" w14:paraId="564CBD84" w14:textId="7D12C360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:rsidR="00DC2FB2" w:rsidP="00DC2FB2" w:rsidRDefault="00DC2FB2" w14:paraId="29A2D9BC" w14:textId="77777777">
    <w:pPr>
      <w:pStyle w:val="Footer"/>
      <w:ind w:right="360"/>
      <w:rPr>
        <w:sz w:val="20"/>
        <w:szCs w:val="20"/>
      </w:rPr>
    </w:pPr>
  </w:p>
  <w:p w:rsidRPr="007946D4" w:rsidR="00DC2FB2" w:rsidP="00DC2FB2" w:rsidRDefault="00DC2FB2" w14:paraId="2A63D7CB" w14:textId="19493C81">
    <w:pPr>
      <w:pStyle w:val="Footer"/>
      <w:rPr>
        <w:sz w:val="20"/>
        <w:szCs w:val="20"/>
      </w:rPr>
    </w:pPr>
    <w:r w:rsidRPr="00B77103">
      <w:rPr>
        <w:sz w:val="20"/>
        <w:szCs w:val="20"/>
      </w:rPr>
      <w:t xml:space="preserve">This sample </w:t>
    </w:r>
    <w:r>
      <w:rPr>
        <w:sz w:val="20"/>
        <w:szCs w:val="20"/>
      </w:rPr>
      <w:t>social media copy</w:t>
    </w:r>
    <w:r w:rsidRPr="00B77103">
      <w:rPr>
        <w:sz w:val="20"/>
        <w:szCs w:val="20"/>
      </w:rPr>
      <w:t xml:space="preserve"> was developed by </w:t>
    </w:r>
    <w:r w:rsidRPr="00B77103">
      <w:rPr>
        <w:rFonts w:ascii="Lato" w:hAnsi="Lato" w:eastAsia="Arial" w:cs="Arial"/>
        <w:sz w:val="20"/>
        <w:szCs w:val="20"/>
      </w:rPr>
      <w:t xml:space="preserve">the </w:t>
    </w:r>
    <w:hyperlink w:history="1" r:id="rId1">
      <w:r w:rsidRPr="00B77103">
        <w:rPr>
          <w:rStyle w:val="Hyperlink"/>
          <w:rFonts w:ascii="Lato" w:hAnsi="Lato" w:eastAsia="Arial" w:cs="Arial"/>
          <w:sz w:val="20"/>
          <w:szCs w:val="20"/>
        </w:rPr>
        <w:t>National Partnership for Healthcare and Hospice Innovation (NPHI)</w:t>
      </w:r>
    </w:hyperlink>
    <w:r>
      <w:rPr>
        <w:sz w:val="20"/>
        <w:szCs w:val="20"/>
      </w:rPr>
      <w:t xml:space="preserve">. </w:t>
    </w:r>
    <w:r w:rsidRPr="00B77103">
      <w:rPr>
        <w:sz w:val="20"/>
        <w:szCs w:val="20"/>
      </w:rPr>
      <w:t xml:space="preserve">Please customize </w:t>
    </w:r>
    <w:r>
      <w:rPr>
        <w:sz w:val="20"/>
        <w:szCs w:val="20"/>
      </w:rPr>
      <w:t>any language</w:t>
    </w:r>
    <w:r w:rsidRPr="00B77103">
      <w:rPr>
        <w:sz w:val="20"/>
        <w:szCs w:val="20"/>
      </w:rPr>
      <w:t xml:space="preserve"> to reflect your organization</w:t>
    </w:r>
    <w:r>
      <w:rPr>
        <w:sz w:val="20"/>
        <w:szCs w:val="20"/>
      </w:rPr>
      <w:t>’s tone and voice</w:t>
    </w:r>
    <w:r w:rsidRPr="00B77103">
      <w:rPr>
        <w:sz w:val="20"/>
        <w:szCs w:val="20"/>
      </w:rPr>
      <w:t xml:space="preserve">, your community, and any activities or events you are promoting during National Hospice </w:t>
    </w:r>
    <w:r>
      <w:rPr>
        <w:sz w:val="20"/>
        <w:szCs w:val="20"/>
      </w:rPr>
      <w:t>+</w:t>
    </w:r>
    <w:r w:rsidRPr="00B77103">
      <w:rPr>
        <w:sz w:val="20"/>
        <w:szCs w:val="20"/>
      </w:rPr>
      <w:t xml:space="preserve"> Palliative Care Month.</w:t>
    </w:r>
  </w:p>
  <w:p w:rsidRPr="004B4D19" w:rsidR="004B4D19" w:rsidP="4B46BE74" w:rsidRDefault="004B4D19" w14:paraId="79F87C68" w14:textId="299092FE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DC2FB2" w:rsidP="66E81F98" w:rsidRDefault="00DC2FB2" w14:paraId="6A4B585B" w14:textId="77777777">
    <w:pPr>
      <w:pStyle w:val="Footer"/>
      <w:rPr>
        <w:sz w:val="20"/>
        <w:szCs w:val="20"/>
      </w:rPr>
    </w:pPr>
  </w:p>
  <w:p w:rsidRPr="00DC2FB2" w:rsidR="66E81F98" w:rsidP="66E81F98" w:rsidRDefault="00DC2FB2" w14:paraId="2147C83A" w14:textId="63CA7DDC">
    <w:pPr>
      <w:pStyle w:val="Footer"/>
      <w:rPr>
        <w:sz w:val="20"/>
        <w:szCs w:val="20"/>
      </w:rPr>
    </w:pPr>
    <w:r w:rsidRPr="00B77103">
      <w:rPr>
        <w:sz w:val="20"/>
        <w:szCs w:val="20"/>
      </w:rPr>
      <w:t xml:space="preserve">This sample </w:t>
    </w:r>
    <w:r>
      <w:rPr>
        <w:sz w:val="20"/>
        <w:szCs w:val="20"/>
      </w:rPr>
      <w:t>social media copy</w:t>
    </w:r>
    <w:r w:rsidRPr="00B77103">
      <w:rPr>
        <w:sz w:val="20"/>
        <w:szCs w:val="20"/>
      </w:rPr>
      <w:t xml:space="preserve"> was developed by </w:t>
    </w:r>
    <w:r w:rsidRPr="00B77103">
      <w:rPr>
        <w:rFonts w:ascii="Lato" w:hAnsi="Lato" w:eastAsia="Arial" w:cs="Arial"/>
        <w:sz w:val="20"/>
        <w:szCs w:val="20"/>
      </w:rPr>
      <w:t xml:space="preserve">the </w:t>
    </w:r>
    <w:hyperlink w:history="1" r:id="rId1">
      <w:r w:rsidRPr="00B77103">
        <w:rPr>
          <w:rStyle w:val="Hyperlink"/>
          <w:rFonts w:ascii="Lato" w:hAnsi="Lato" w:eastAsia="Arial" w:cs="Arial"/>
          <w:sz w:val="20"/>
          <w:szCs w:val="20"/>
        </w:rPr>
        <w:t>National Partnership for Healthcare and Hospice Innovation (NPHI)</w:t>
      </w:r>
    </w:hyperlink>
    <w:r>
      <w:rPr>
        <w:sz w:val="20"/>
        <w:szCs w:val="20"/>
      </w:rPr>
      <w:t xml:space="preserve">. </w:t>
    </w:r>
    <w:r w:rsidRPr="00B77103">
      <w:rPr>
        <w:sz w:val="20"/>
        <w:szCs w:val="20"/>
      </w:rPr>
      <w:t xml:space="preserve">Please customize </w:t>
    </w:r>
    <w:r>
      <w:rPr>
        <w:sz w:val="20"/>
        <w:szCs w:val="20"/>
      </w:rPr>
      <w:t>any language</w:t>
    </w:r>
    <w:r w:rsidRPr="00B77103">
      <w:rPr>
        <w:sz w:val="20"/>
        <w:szCs w:val="20"/>
      </w:rPr>
      <w:t xml:space="preserve"> to reflect your organization</w:t>
    </w:r>
    <w:r>
      <w:rPr>
        <w:sz w:val="20"/>
        <w:szCs w:val="20"/>
      </w:rPr>
      <w:t>’s tone and voice</w:t>
    </w:r>
    <w:r w:rsidRPr="00B77103">
      <w:rPr>
        <w:sz w:val="20"/>
        <w:szCs w:val="20"/>
      </w:rPr>
      <w:t xml:space="preserve">, your community, and any activities or events you are promoting during National Hospice </w:t>
    </w:r>
    <w:r>
      <w:rPr>
        <w:sz w:val="20"/>
        <w:szCs w:val="20"/>
      </w:rPr>
      <w:t>+</w:t>
    </w:r>
    <w:r w:rsidRPr="00B77103">
      <w:rPr>
        <w:sz w:val="20"/>
        <w:szCs w:val="20"/>
      </w:rPr>
      <w:t xml:space="preserve"> Palliative Care Month.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D157A3" w:rsidP="004B4D19" w:rsidRDefault="00D157A3" w14:paraId="5DFD7D93" w14:textId="77777777">
      <w:pPr>
        <w:spacing w:after="0" w:line="240" w:lineRule="auto"/>
      </w:pPr>
      <w:r>
        <w:separator/>
      </w:r>
    </w:p>
  </w:footnote>
  <w:footnote w:type="continuationSeparator" w:id="0">
    <w:p w:rsidR="00D157A3" w:rsidP="004B4D19" w:rsidRDefault="00D157A3" w14:paraId="5AAB64D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17F0" w:rsidP="00C617F0" w:rsidRDefault="00C617F0" w14:paraId="258B4052" w14:textId="1425E8C7">
    <w:pPr>
      <w:pStyle w:val="Style2"/>
      <w:tabs>
        <w:tab w:val="left" w:pos="5586"/>
      </w:tabs>
      <w:spacing w:line="240" w:lineRule="auto"/>
      <w:rPr>
        <w:rFonts w:ascii="Lato" w:hAnsi="Lato"/>
        <w:sz w:val="24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43F457" wp14:editId="04B0BEFE">
          <wp:simplePos x="0" y="0"/>
          <wp:positionH relativeFrom="column">
            <wp:posOffset>5494020</wp:posOffset>
          </wp:positionH>
          <wp:positionV relativeFrom="paragraph">
            <wp:posOffset>-277057</wp:posOffset>
          </wp:positionV>
          <wp:extent cx="800100" cy="800100"/>
          <wp:effectExtent l="0" t="0" r="0" b="0"/>
          <wp:wrapThrough wrapText="bothSides">
            <wp:wrapPolygon edited="0">
              <wp:start x="0" y="0"/>
              <wp:lineTo x="0" y="0"/>
              <wp:lineTo x="0" y="0"/>
            </wp:wrapPolygon>
          </wp:wrapThrough>
          <wp:docPr id="202204610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617F0">
      <w:rPr>
        <w:rFonts w:ascii="Lato" w:hAnsi="Lato"/>
        <w:sz w:val="24"/>
      </w:rPr>
      <w:t>Hospice Sample Social Media Language</w:t>
    </w:r>
    <w:r>
      <w:rPr>
        <w:rFonts w:ascii="Lato" w:hAnsi="Lato"/>
        <w:sz w:val="24"/>
      </w:rPr>
      <w:tab/>
    </w:r>
  </w:p>
  <w:p w:rsidR="004B4D19" w:rsidRDefault="00C617F0" w14:paraId="092AB145" w14:textId="24001948">
    <w:pPr>
      <w:pStyle w:val="Header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B4D19" w:rsidRDefault="002A05AF" w14:paraId="5938FCD2" w14:textId="57FA3E6C">
    <w:pPr>
      <w:pStyle w:val="Header"/>
    </w:pPr>
    <w:r w:rsidRPr="00B77103">
      <w:rPr>
        <w:noProof/>
        <w:color w:val="006666"/>
      </w:rPr>
      <w:drawing>
        <wp:anchor distT="0" distB="0" distL="114300" distR="114300" simplePos="0" relativeHeight="251661313" behindDoc="0" locked="0" layoutInCell="1" allowOverlap="1" wp14:anchorId="6C9E531B" wp14:editId="14A94563">
          <wp:simplePos x="0" y="0"/>
          <wp:positionH relativeFrom="column">
            <wp:posOffset>0</wp:posOffset>
          </wp:positionH>
          <wp:positionV relativeFrom="paragraph">
            <wp:posOffset>-160020</wp:posOffset>
          </wp:positionV>
          <wp:extent cx="1670050" cy="450850"/>
          <wp:effectExtent l="0" t="0" r="0" b="6350"/>
          <wp:wrapNone/>
          <wp:docPr id="83204262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850572" name="Picture 142985057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050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7103">
      <w:rPr>
        <w:rFonts w:ascii="Raleway" w:hAnsi="Raleway" w:eastAsia="Arial" w:cs="Arial"/>
        <w:noProof/>
        <w:color w:val="006666"/>
        <w:sz w:val="72"/>
        <w:szCs w:val="72"/>
      </w:rPr>
      <w:drawing>
        <wp:anchor distT="0" distB="0" distL="114300" distR="114300" simplePos="0" relativeHeight="251660289" behindDoc="0" locked="0" layoutInCell="1" allowOverlap="1" wp14:anchorId="087CFB12" wp14:editId="7801327D">
          <wp:simplePos x="0" y="0"/>
          <wp:positionH relativeFrom="column">
            <wp:posOffset>1998980</wp:posOffset>
          </wp:positionH>
          <wp:positionV relativeFrom="paragraph">
            <wp:posOffset>-355600</wp:posOffset>
          </wp:positionV>
          <wp:extent cx="1805651" cy="722260"/>
          <wp:effectExtent l="0" t="0" r="4445" b="1905"/>
          <wp:wrapNone/>
          <wp:docPr id="147485607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4856079" name="Picture 1474856079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651" cy="722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75B331F"/>
    <w:multiLevelType w:val="multilevel"/>
    <w:tmpl w:val="C2F6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341730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Matthew Wilkinson">
    <w15:presenceInfo w15:providerId="AD" w15:userId="S::matt@nphihealth.org::d392c498-265f-413d-b010-e24711a3ccb9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19"/>
    <w:rsid w:val="00005431"/>
    <w:rsid w:val="00024354"/>
    <w:rsid w:val="000373E0"/>
    <w:rsid w:val="00043702"/>
    <w:rsid w:val="00052056"/>
    <w:rsid w:val="000727AD"/>
    <w:rsid w:val="000A6A38"/>
    <w:rsid w:val="001145E6"/>
    <w:rsid w:val="00114905"/>
    <w:rsid w:val="001540E8"/>
    <w:rsid w:val="001557C0"/>
    <w:rsid w:val="00171C7C"/>
    <w:rsid w:val="00172667"/>
    <w:rsid w:val="00180032"/>
    <w:rsid w:val="001B41BB"/>
    <w:rsid w:val="00224B1C"/>
    <w:rsid w:val="00245F7E"/>
    <w:rsid w:val="00247C2B"/>
    <w:rsid w:val="0025224B"/>
    <w:rsid w:val="002676F9"/>
    <w:rsid w:val="002733E4"/>
    <w:rsid w:val="00276C8C"/>
    <w:rsid w:val="00286F18"/>
    <w:rsid w:val="002A009A"/>
    <w:rsid w:val="002A05AF"/>
    <w:rsid w:val="002A58B3"/>
    <w:rsid w:val="002E55AA"/>
    <w:rsid w:val="00336F28"/>
    <w:rsid w:val="00351AEA"/>
    <w:rsid w:val="00361841"/>
    <w:rsid w:val="00377917"/>
    <w:rsid w:val="003A1EB8"/>
    <w:rsid w:val="003B61A6"/>
    <w:rsid w:val="003B777C"/>
    <w:rsid w:val="003C51FE"/>
    <w:rsid w:val="003C5ECB"/>
    <w:rsid w:val="003E20DB"/>
    <w:rsid w:val="003F46ED"/>
    <w:rsid w:val="003F5681"/>
    <w:rsid w:val="004412C1"/>
    <w:rsid w:val="00447085"/>
    <w:rsid w:val="004734C4"/>
    <w:rsid w:val="004818E3"/>
    <w:rsid w:val="00491A7E"/>
    <w:rsid w:val="004A5501"/>
    <w:rsid w:val="004B4D19"/>
    <w:rsid w:val="004F2D3E"/>
    <w:rsid w:val="004F4059"/>
    <w:rsid w:val="00500013"/>
    <w:rsid w:val="00506AFC"/>
    <w:rsid w:val="0052746F"/>
    <w:rsid w:val="00527DB0"/>
    <w:rsid w:val="005360D9"/>
    <w:rsid w:val="00556A74"/>
    <w:rsid w:val="00567A49"/>
    <w:rsid w:val="00571B4E"/>
    <w:rsid w:val="00572976"/>
    <w:rsid w:val="00572E37"/>
    <w:rsid w:val="0059215F"/>
    <w:rsid w:val="00592E65"/>
    <w:rsid w:val="005A495F"/>
    <w:rsid w:val="005A714C"/>
    <w:rsid w:val="005B09A4"/>
    <w:rsid w:val="005B22D9"/>
    <w:rsid w:val="005B29F2"/>
    <w:rsid w:val="005B2D4C"/>
    <w:rsid w:val="005F0F00"/>
    <w:rsid w:val="005F2889"/>
    <w:rsid w:val="00601715"/>
    <w:rsid w:val="00626EAC"/>
    <w:rsid w:val="006335F2"/>
    <w:rsid w:val="00637B15"/>
    <w:rsid w:val="006450DD"/>
    <w:rsid w:val="00671859"/>
    <w:rsid w:val="00680407"/>
    <w:rsid w:val="006A7941"/>
    <w:rsid w:val="006B254E"/>
    <w:rsid w:val="006D470F"/>
    <w:rsid w:val="006D5512"/>
    <w:rsid w:val="006F76B8"/>
    <w:rsid w:val="0075359B"/>
    <w:rsid w:val="007F4D60"/>
    <w:rsid w:val="008012BF"/>
    <w:rsid w:val="00801C3C"/>
    <w:rsid w:val="00806451"/>
    <w:rsid w:val="00811857"/>
    <w:rsid w:val="00816B46"/>
    <w:rsid w:val="00835184"/>
    <w:rsid w:val="008442DB"/>
    <w:rsid w:val="00851403"/>
    <w:rsid w:val="0085215E"/>
    <w:rsid w:val="0087512B"/>
    <w:rsid w:val="008C730D"/>
    <w:rsid w:val="008D7CDC"/>
    <w:rsid w:val="008E35E8"/>
    <w:rsid w:val="00900561"/>
    <w:rsid w:val="00930146"/>
    <w:rsid w:val="00933802"/>
    <w:rsid w:val="00944A51"/>
    <w:rsid w:val="00950C96"/>
    <w:rsid w:val="0097696A"/>
    <w:rsid w:val="0098135F"/>
    <w:rsid w:val="00994E74"/>
    <w:rsid w:val="009A56B8"/>
    <w:rsid w:val="009B52A3"/>
    <w:rsid w:val="009C0D8B"/>
    <w:rsid w:val="00A22E37"/>
    <w:rsid w:val="00A475B9"/>
    <w:rsid w:val="00A60C4C"/>
    <w:rsid w:val="00A64875"/>
    <w:rsid w:val="00A936C3"/>
    <w:rsid w:val="00AD6FDB"/>
    <w:rsid w:val="00AF0B25"/>
    <w:rsid w:val="00AF4740"/>
    <w:rsid w:val="00B0342B"/>
    <w:rsid w:val="00B75064"/>
    <w:rsid w:val="00B76159"/>
    <w:rsid w:val="00BC260C"/>
    <w:rsid w:val="00BE1B22"/>
    <w:rsid w:val="00C01C71"/>
    <w:rsid w:val="00C109A9"/>
    <w:rsid w:val="00C11C7C"/>
    <w:rsid w:val="00C17F3E"/>
    <w:rsid w:val="00C215FD"/>
    <w:rsid w:val="00C262E1"/>
    <w:rsid w:val="00C3378F"/>
    <w:rsid w:val="00C617F0"/>
    <w:rsid w:val="00C6552D"/>
    <w:rsid w:val="00C90175"/>
    <w:rsid w:val="00CA0155"/>
    <w:rsid w:val="00CB04BF"/>
    <w:rsid w:val="00CE244E"/>
    <w:rsid w:val="00D157A3"/>
    <w:rsid w:val="00D27D37"/>
    <w:rsid w:val="00D340B4"/>
    <w:rsid w:val="00D54D62"/>
    <w:rsid w:val="00D676AF"/>
    <w:rsid w:val="00D77876"/>
    <w:rsid w:val="00DA35E5"/>
    <w:rsid w:val="00DC1BDB"/>
    <w:rsid w:val="00DC2FB2"/>
    <w:rsid w:val="00DE5B84"/>
    <w:rsid w:val="00DE5DCC"/>
    <w:rsid w:val="00DF1B03"/>
    <w:rsid w:val="00E13249"/>
    <w:rsid w:val="00E25653"/>
    <w:rsid w:val="00E530E8"/>
    <w:rsid w:val="00E77611"/>
    <w:rsid w:val="00E831B6"/>
    <w:rsid w:val="00EC17EB"/>
    <w:rsid w:val="00EE4085"/>
    <w:rsid w:val="00EF4A47"/>
    <w:rsid w:val="00EF60EC"/>
    <w:rsid w:val="00F16CA1"/>
    <w:rsid w:val="00F32280"/>
    <w:rsid w:val="00F60208"/>
    <w:rsid w:val="00F66AED"/>
    <w:rsid w:val="00FA6E23"/>
    <w:rsid w:val="00FB5509"/>
    <w:rsid w:val="00FF4079"/>
    <w:rsid w:val="00FF6602"/>
    <w:rsid w:val="011E6579"/>
    <w:rsid w:val="01A35AF3"/>
    <w:rsid w:val="01C1E982"/>
    <w:rsid w:val="020E1D69"/>
    <w:rsid w:val="02299A65"/>
    <w:rsid w:val="02C154AC"/>
    <w:rsid w:val="02D8CB4E"/>
    <w:rsid w:val="02F23519"/>
    <w:rsid w:val="03B7A195"/>
    <w:rsid w:val="043B5F1D"/>
    <w:rsid w:val="05F031BD"/>
    <w:rsid w:val="0652A3A4"/>
    <w:rsid w:val="06DAA545"/>
    <w:rsid w:val="070D86FB"/>
    <w:rsid w:val="073A5D0B"/>
    <w:rsid w:val="08866A87"/>
    <w:rsid w:val="08A1F770"/>
    <w:rsid w:val="08C394E5"/>
    <w:rsid w:val="08E6BFA6"/>
    <w:rsid w:val="0AA7A507"/>
    <w:rsid w:val="0AF653E7"/>
    <w:rsid w:val="0B4221B7"/>
    <w:rsid w:val="0BA4EF22"/>
    <w:rsid w:val="0BBF5BAA"/>
    <w:rsid w:val="0C976F72"/>
    <w:rsid w:val="0CB5AB45"/>
    <w:rsid w:val="0CC3400E"/>
    <w:rsid w:val="0CD359BD"/>
    <w:rsid w:val="0CE81146"/>
    <w:rsid w:val="0D195EB4"/>
    <w:rsid w:val="0D530019"/>
    <w:rsid w:val="0E4ADAC8"/>
    <w:rsid w:val="0E8DC52E"/>
    <w:rsid w:val="0ECDDB0B"/>
    <w:rsid w:val="0EF2605F"/>
    <w:rsid w:val="0EFBD1A3"/>
    <w:rsid w:val="0F4F6524"/>
    <w:rsid w:val="0FE29163"/>
    <w:rsid w:val="1049D466"/>
    <w:rsid w:val="106B115B"/>
    <w:rsid w:val="10A69381"/>
    <w:rsid w:val="1168342A"/>
    <w:rsid w:val="12078E63"/>
    <w:rsid w:val="1254A0D3"/>
    <w:rsid w:val="12C30F0E"/>
    <w:rsid w:val="15325658"/>
    <w:rsid w:val="157F7CEA"/>
    <w:rsid w:val="15E88B79"/>
    <w:rsid w:val="16892863"/>
    <w:rsid w:val="16C092FC"/>
    <w:rsid w:val="17A553B1"/>
    <w:rsid w:val="17F7950A"/>
    <w:rsid w:val="19A5B7CD"/>
    <w:rsid w:val="19E175FB"/>
    <w:rsid w:val="1A1BAEB9"/>
    <w:rsid w:val="1A3EFD36"/>
    <w:rsid w:val="1A63E687"/>
    <w:rsid w:val="1A8BFF09"/>
    <w:rsid w:val="1B8B725C"/>
    <w:rsid w:val="1B8EB269"/>
    <w:rsid w:val="1C90B58A"/>
    <w:rsid w:val="1CED470D"/>
    <w:rsid w:val="1D008585"/>
    <w:rsid w:val="1D427242"/>
    <w:rsid w:val="1DA05A50"/>
    <w:rsid w:val="1DA2B7FC"/>
    <w:rsid w:val="1DC3ABFA"/>
    <w:rsid w:val="1DC9696C"/>
    <w:rsid w:val="1E12943E"/>
    <w:rsid w:val="1E63F9D5"/>
    <w:rsid w:val="1E719380"/>
    <w:rsid w:val="1F00F487"/>
    <w:rsid w:val="1F6E2014"/>
    <w:rsid w:val="20B80DEB"/>
    <w:rsid w:val="20F63E7D"/>
    <w:rsid w:val="2187607A"/>
    <w:rsid w:val="2257D7A9"/>
    <w:rsid w:val="23088EDE"/>
    <w:rsid w:val="235621FC"/>
    <w:rsid w:val="23BA4B14"/>
    <w:rsid w:val="249B0A86"/>
    <w:rsid w:val="24EB2CEA"/>
    <w:rsid w:val="26C48BD6"/>
    <w:rsid w:val="26D132B5"/>
    <w:rsid w:val="277CFF1D"/>
    <w:rsid w:val="278AA5EE"/>
    <w:rsid w:val="27A85AFB"/>
    <w:rsid w:val="27A89F0F"/>
    <w:rsid w:val="28E45D7F"/>
    <w:rsid w:val="29150289"/>
    <w:rsid w:val="296726D1"/>
    <w:rsid w:val="2983EA20"/>
    <w:rsid w:val="29954BCC"/>
    <w:rsid w:val="29AAE246"/>
    <w:rsid w:val="2A853D80"/>
    <w:rsid w:val="2BE8D572"/>
    <w:rsid w:val="2C062E8B"/>
    <w:rsid w:val="2C5ABA6F"/>
    <w:rsid w:val="2CC10AC7"/>
    <w:rsid w:val="2D5D6462"/>
    <w:rsid w:val="2D74D929"/>
    <w:rsid w:val="2D7C255F"/>
    <w:rsid w:val="2DC7F8F1"/>
    <w:rsid w:val="2DE7C57E"/>
    <w:rsid w:val="2E185D33"/>
    <w:rsid w:val="2E1DE7FD"/>
    <w:rsid w:val="2E4960C6"/>
    <w:rsid w:val="2F097C13"/>
    <w:rsid w:val="2F934443"/>
    <w:rsid w:val="2FFCC025"/>
    <w:rsid w:val="30130FBB"/>
    <w:rsid w:val="31983426"/>
    <w:rsid w:val="3262EA24"/>
    <w:rsid w:val="32862D95"/>
    <w:rsid w:val="33301614"/>
    <w:rsid w:val="33A3E589"/>
    <w:rsid w:val="341B46B7"/>
    <w:rsid w:val="3476CDC9"/>
    <w:rsid w:val="34F1E91D"/>
    <w:rsid w:val="35123154"/>
    <w:rsid w:val="35A40EAD"/>
    <w:rsid w:val="37061130"/>
    <w:rsid w:val="37D205C4"/>
    <w:rsid w:val="38B1C333"/>
    <w:rsid w:val="398A23A6"/>
    <w:rsid w:val="39AEF814"/>
    <w:rsid w:val="3A17D389"/>
    <w:rsid w:val="3A469244"/>
    <w:rsid w:val="3B6F4CEF"/>
    <w:rsid w:val="3BC0D2E5"/>
    <w:rsid w:val="3BC8B89A"/>
    <w:rsid w:val="3C74F02F"/>
    <w:rsid w:val="3D0153E2"/>
    <w:rsid w:val="3D4C07A8"/>
    <w:rsid w:val="3D51C523"/>
    <w:rsid w:val="3E1D890A"/>
    <w:rsid w:val="3E3DEDA9"/>
    <w:rsid w:val="3E8478BA"/>
    <w:rsid w:val="3EEAC839"/>
    <w:rsid w:val="3F856088"/>
    <w:rsid w:val="3FDFA94D"/>
    <w:rsid w:val="400D473F"/>
    <w:rsid w:val="40BAB4AD"/>
    <w:rsid w:val="40CC3D64"/>
    <w:rsid w:val="423032BE"/>
    <w:rsid w:val="423727CB"/>
    <w:rsid w:val="42C39DA8"/>
    <w:rsid w:val="42F57C26"/>
    <w:rsid w:val="431A7E6F"/>
    <w:rsid w:val="44345E71"/>
    <w:rsid w:val="4444511D"/>
    <w:rsid w:val="44C93E00"/>
    <w:rsid w:val="4534D975"/>
    <w:rsid w:val="45D6647F"/>
    <w:rsid w:val="463C4937"/>
    <w:rsid w:val="465EB678"/>
    <w:rsid w:val="46665524"/>
    <w:rsid w:val="46A13A04"/>
    <w:rsid w:val="4746A9C1"/>
    <w:rsid w:val="47A57DA2"/>
    <w:rsid w:val="486F6625"/>
    <w:rsid w:val="48E85878"/>
    <w:rsid w:val="4984C734"/>
    <w:rsid w:val="4A49866B"/>
    <w:rsid w:val="4A59FCF5"/>
    <w:rsid w:val="4ABB9791"/>
    <w:rsid w:val="4AD72403"/>
    <w:rsid w:val="4B3DFB42"/>
    <w:rsid w:val="4B46BE74"/>
    <w:rsid w:val="4BCB3AF5"/>
    <w:rsid w:val="4CFACC95"/>
    <w:rsid w:val="4D2497BF"/>
    <w:rsid w:val="4DD0C4D2"/>
    <w:rsid w:val="4DEFD15F"/>
    <w:rsid w:val="4E5D006B"/>
    <w:rsid w:val="4E678377"/>
    <w:rsid w:val="4F8BF6AC"/>
    <w:rsid w:val="4FC89FCD"/>
    <w:rsid w:val="5090BEFC"/>
    <w:rsid w:val="510808D4"/>
    <w:rsid w:val="5115532E"/>
    <w:rsid w:val="518E2D79"/>
    <w:rsid w:val="519D2452"/>
    <w:rsid w:val="51E22779"/>
    <w:rsid w:val="51E6D064"/>
    <w:rsid w:val="52BDDC49"/>
    <w:rsid w:val="5302C3B4"/>
    <w:rsid w:val="530522BC"/>
    <w:rsid w:val="5381504A"/>
    <w:rsid w:val="5446FD03"/>
    <w:rsid w:val="54AD68AF"/>
    <w:rsid w:val="54EA54F6"/>
    <w:rsid w:val="55E323A0"/>
    <w:rsid w:val="5741A84D"/>
    <w:rsid w:val="5750A01E"/>
    <w:rsid w:val="575828FC"/>
    <w:rsid w:val="576DEC05"/>
    <w:rsid w:val="57F62741"/>
    <w:rsid w:val="5871E44A"/>
    <w:rsid w:val="58DBC64F"/>
    <w:rsid w:val="58F70E68"/>
    <w:rsid w:val="5A1B01BE"/>
    <w:rsid w:val="5A301FE8"/>
    <w:rsid w:val="5A43472D"/>
    <w:rsid w:val="5A77E5EA"/>
    <w:rsid w:val="5ADCC7F4"/>
    <w:rsid w:val="5B191085"/>
    <w:rsid w:val="5C556868"/>
    <w:rsid w:val="5C9C7F48"/>
    <w:rsid w:val="5CB115D6"/>
    <w:rsid w:val="5DD9FC74"/>
    <w:rsid w:val="5E99A083"/>
    <w:rsid w:val="5FF24BB3"/>
    <w:rsid w:val="6037C7AE"/>
    <w:rsid w:val="60765D68"/>
    <w:rsid w:val="607C2002"/>
    <w:rsid w:val="6146AC8C"/>
    <w:rsid w:val="618ED3F9"/>
    <w:rsid w:val="61FA833A"/>
    <w:rsid w:val="62B5C0FE"/>
    <w:rsid w:val="62E11E19"/>
    <w:rsid w:val="62F56B33"/>
    <w:rsid w:val="631083AE"/>
    <w:rsid w:val="63689243"/>
    <w:rsid w:val="63F7F10C"/>
    <w:rsid w:val="642B3285"/>
    <w:rsid w:val="6471828C"/>
    <w:rsid w:val="64DC03B6"/>
    <w:rsid w:val="64FE2105"/>
    <w:rsid w:val="651C3C5F"/>
    <w:rsid w:val="657DB957"/>
    <w:rsid w:val="667BD25B"/>
    <w:rsid w:val="66A9BF95"/>
    <w:rsid w:val="66E81F98"/>
    <w:rsid w:val="6780BCF2"/>
    <w:rsid w:val="6847B7FC"/>
    <w:rsid w:val="68AC12B5"/>
    <w:rsid w:val="6986382F"/>
    <w:rsid w:val="69D83FFF"/>
    <w:rsid w:val="69DFEE9C"/>
    <w:rsid w:val="69E13229"/>
    <w:rsid w:val="6A6389FB"/>
    <w:rsid w:val="6A8D0DCC"/>
    <w:rsid w:val="6A9912FD"/>
    <w:rsid w:val="6B09B955"/>
    <w:rsid w:val="6B3C6E6F"/>
    <w:rsid w:val="6B67D5A9"/>
    <w:rsid w:val="6BA46E64"/>
    <w:rsid w:val="6C6406D5"/>
    <w:rsid w:val="6DDBB728"/>
    <w:rsid w:val="6E16EB75"/>
    <w:rsid w:val="6E936AED"/>
    <w:rsid w:val="6F0B1748"/>
    <w:rsid w:val="6F361A90"/>
    <w:rsid w:val="6F439B0E"/>
    <w:rsid w:val="708DF792"/>
    <w:rsid w:val="70D4A43D"/>
    <w:rsid w:val="7186B915"/>
    <w:rsid w:val="71B2029C"/>
    <w:rsid w:val="722922F3"/>
    <w:rsid w:val="7238BC81"/>
    <w:rsid w:val="7412E7D7"/>
    <w:rsid w:val="748D7F69"/>
    <w:rsid w:val="758F355C"/>
    <w:rsid w:val="75B74B76"/>
    <w:rsid w:val="75E6CDF0"/>
    <w:rsid w:val="762A78BA"/>
    <w:rsid w:val="76C38510"/>
    <w:rsid w:val="77E29008"/>
    <w:rsid w:val="7809C59F"/>
    <w:rsid w:val="7982782C"/>
    <w:rsid w:val="79BA1542"/>
    <w:rsid w:val="79E0A4A8"/>
    <w:rsid w:val="7B12BEA0"/>
    <w:rsid w:val="7B52AF5E"/>
    <w:rsid w:val="7BF62A7E"/>
    <w:rsid w:val="7D50F358"/>
    <w:rsid w:val="7D534708"/>
    <w:rsid w:val="7E4D2297"/>
    <w:rsid w:val="7ED295B9"/>
    <w:rsid w:val="7F2CD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CCD46"/>
  <w15:chartTrackingRefBased/>
  <w15:docId w15:val="{53711840-4940-496A-B7E3-27DCBDAAF4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Subheading"/>
    <w:basedOn w:val="Normal"/>
    <w:next w:val="Normal"/>
    <w:link w:val="Heading1Char"/>
    <w:uiPriority w:val="9"/>
    <w:qFormat/>
    <w:rsid w:val="004B4D1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D1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D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D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D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D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D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D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D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Subheading Char"/>
    <w:basedOn w:val="DefaultParagraphFont"/>
    <w:link w:val="Heading1"/>
    <w:uiPriority w:val="9"/>
    <w:rsid w:val="004B4D1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B4D1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B4D1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B4D1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B4D1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B4D1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B4D1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B4D1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B4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D1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B4D1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D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B4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D1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B4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D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D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D1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B4D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D19"/>
    <w:rPr>
      <w:b/>
      <w:bCs/>
      <w:smallCaps/>
      <w:color w:val="0F4761" w:themeColor="accent1" w:themeShade="BF"/>
      <w:spacing w:val="5"/>
    </w:rPr>
  </w:style>
  <w:style w:type="paragraph" w:styleId="Style2" w:customStyle="1">
    <w:name w:val="Style2"/>
    <w:basedOn w:val="Normal"/>
    <w:link w:val="Style2Char"/>
    <w:qFormat/>
    <w:rsid w:val="004B4D19"/>
    <w:rPr>
      <w:rFonts w:ascii="Raleway" w:hAnsi="Raleway"/>
      <w:color w:val="006666"/>
      <w:sz w:val="90"/>
    </w:rPr>
  </w:style>
  <w:style w:type="character" w:styleId="Style2Char" w:customStyle="1">
    <w:name w:val="Style2 Char"/>
    <w:basedOn w:val="DefaultParagraphFont"/>
    <w:link w:val="Style2"/>
    <w:rsid w:val="004B4D19"/>
    <w:rPr>
      <w:rFonts w:ascii="Raleway" w:hAnsi="Raleway"/>
      <w:color w:val="006666"/>
      <w:sz w:val="90"/>
    </w:rPr>
  </w:style>
  <w:style w:type="paragraph" w:styleId="Header">
    <w:name w:val="header"/>
    <w:basedOn w:val="Normal"/>
    <w:link w:val="HeaderChar"/>
    <w:uiPriority w:val="99"/>
    <w:unhideWhenUsed/>
    <w:rsid w:val="004B4D1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B4D19"/>
  </w:style>
  <w:style w:type="paragraph" w:styleId="Footer">
    <w:name w:val="footer"/>
    <w:basedOn w:val="Normal"/>
    <w:link w:val="FooterChar"/>
    <w:uiPriority w:val="99"/>
    <w:unhideWhenUsed/>
    <w:rsid w:val="004B4D1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B4D19"/>
  </w:style>
  <w:style w:type="character" w:styleId="Hyperlink">
    <w:name w:val="Hyperlink"/>
    <w:basedOn w:val="DefaultParagraphFont"/>
    <w:uiPriority w:val="99"/>
    <w:unhideWhenUsed/>
    <w:rsid w:val="004B4D19"/>
    <w:rPr>
      <w:color w:val="467886" w:themeColor="hyperlink"/>
      <w:u w:val="single"/>
    </w:rPr>
  </w:style>
  <w:style w:type="paragraph" w:styleId="font-claude-response-body" w:customStyle="1">
    <w:name w:val="font-claude-response-body"/>
    <w:basedOn w:val="Normal"/>
    <w:rsid w:val="002A58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A58B3"/>
    <w:rPr>
      <w:b/>
      <w:bCs/>
    </w:rPr>
  </w:style>
  <w:style w:type="table" w:styleId="TableGrid">
    <w:name w:val="Table Grid"/>
    <w:basedOn w:val="TableNormal"/>
    <w:uiPriority w:val="39"/>
    <w:rsid w:val="000A6A3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Comment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9B52A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DC2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18/08/relationships/commentsExtensible" Target="commentsExtensible.xml" Id="rId13" /><Relationship Type="http://schemas.openxmlformats.org/officeDocument/2006/relationships/image" Target="media/image13.jpg" Id="rId26" /><Relationship Type="http://schemas.openxmlformats.org/officeDocument/2006/relationships/customXml" Target="../customXml/item3.xml" Id="rId3" /><Relationship Type="http://schemas.openxmlformats.org/officeDocument/2006/relationships/image" Target="media/image8.jpg" Id="rId21" /><Relationship Type="http://schemas.microsoft.com/office/2011/relationships/people" Target="people.xml" Id="rId34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image" Target="media/image4.jpg" Id="rId17" /><Relationship Type="http://schemas.openxmlformats.org/officeDocument/2006/relationships/image" Target="media/image12.jpg" Id="rId25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image" Target="media/image7.jpg" Id="rId20" /><Relationship Type="http://schemas.openxmlformats.org/officeDocument/2006/relationships/footer" Target="footer1.xm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image" Target="media/image11.jpg" Id="rId24" /><Relationship Type="http://schemas.openxmlformats.org/officeDocument/2006/relationships/footer" Target="footer3.xml" Id="rId32" /><Relationship Type="http://schemas.openxmlformats.org/officeDocument/2006/relationships/styles" Target="styles.xml" Id="rId5" /><Relationship Type="http://schemas.openxmlformats.org/officeDocument/2006/relationships/image" Target="media/image2.jpg" Id="rId15" /><Relationship Type="http://schemas.openxmlformats.org/officeDocument/2006/relationships/image" Target="media/image10.jpg" Id="rId23" /><Relationship Type="http://schemas.openxmlformats.org/officeDocument/2006/relationships/header" Target="header1.xml" Id="rId28" /><Relationship Type="http://schemas.openxmlformats.org/officeDocument/2006/relationships/comments" Target="comments.xml" Id="rId10" /><Relationship Type="http://schemas.openxmlformats.org/officeDocument/2006/relationships/image" Target="media/image6.jpg" Id="rId19" /><Relationship Type="http://schemas.openxmlformats.org/officeDocument/2006/relationships/header" Target="header2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jpeg" Id="rId14" /><Relationship Type="http://schemas.openxmlformats.org/officeDocument/2006/relationships/image" Target="media/image9.jpg" Id="rId22" /><Relationship Type="http://schemas.openxmlformats.org/officeDocument/2006/relationships/image" Target="media/image14.jpg" Id="rId27" /><Relationship Type="http://schemas.openxmlformats.org/officeDocument/2006/relationships/footer" Target="footer2.xml" Id="rId30" /><Relationship Type="http://schemas.openxmlformats.org/officeDocument/2006/relationships/theme" Target="theme/theme1.xml" Id="rId35" /><Relationship Type="http://schemas.openxmlformats.org/officeDocument/2006/relationships/footnotes" Target="footnotes.xml" Id="rId8" /><Relationship Type="http://schemas.openxmlformats.org/officeDocument/2006/relationships/image" Target="/media/imagef.jpg" Id="rId1070694642" /><Relationship Type="http://schemas.openxmlformats.org/officeDocument/2006/relationships/image" Target="/media/image10.jpg" Id="rId955906179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phihealth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7.png"/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FC28762703D9418A4AF6316D329D16" ma:contentTypeVersion="19" ma:contentTypeDescription="Create a new document." ma:contentTypeScope="" ma:versionID="eea05fffa5ab48c776b3be45e46d63b8">
  <xsd:schema xmlns:xsd="http://www.w3.org/2001/XMLSchema" xmlns:xs="http://www.w3.org/2001/XMLSchema" xmlns:p="http://schemas.microsoft.com/office/2006/metadata/properties" xmlns:ns2="b71ced10-dfe2-47fd-8103-3b33f45bd8c1" xmlns:ns3="3cf0f4e3-7fdf-4082-ba31-00a8d612f1c5" targetNamespace="http://schemas.microsoft.com/office/2006/metadata/properties" ma:root="true" ma:fieldsID="a0f8fd610ec24278cb8ab41276f6eeca" ns2:_="" ns3:_="">
    <xsd:import namespace="b71ced10-dfe2-47fd-8103-3b33f45bd8c1"/>
    <xsd:import namespace="3cf0f4e3-7fdf-4082-ba31-00a8d612f1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ced10-dfe2-47fd-8103-3b33f45bd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7d43951-4095-4db7-a3b3-2d92f26b9b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0f4e3-7fdf-4082-ba31-00a8d612f1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975e065-dde6-47fb-baba-a08a8d09773e}" ma:internalName="TaxCatchAll" ma:showField="CatchAllData" ma:web="3cf0f4e3-7fdf-4082-ba31-00a8d612f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ced10-dfe2-47fd-8103-3b33f45bd8c1">
      <Terms xmlns="http://schemas.microsoft.com/office/infopath/2007/PartnerControls"/>
    </lcf76f155ced4ddcb4097134ff3c332f>
    <TaxCatchAll xmlns="3cf0f4e3-7fdf-4082-ba31-00a8d612f1c5" xsi:nil="true"/>
  </documentManagement>
</p:properties>
</file>

<file path=customXml/itemProps1.xml><?xml version="1.0" encoding="utf-8"?>
<ds:datastoreItem xmlns:ds="http://schemas.openxmlformats.org/officeDocument/2006/customXml" ds:itemID="{0A6B10F3-EC40-45D9-B58D-AC4608E8A5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FED5D2-4848-4ABB-83E0-D35C00B0A4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ced10-dfe2-47fd-8103-3b33f45bd8c1"/>
    <ds:schemaRef ds:uri="3cf0f4e3-7fdf-4082-ba31-00a8d612f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A6AEC4-4530-4D97-837B-D622116DA57F}">
  <ds:schemaRefs>
    <ds:schemaRef ds:uri="http://schemas.microsoft.com/office/2006/metadata/properties"/>
    <ds:schemaRef ds:uri="http://schemas.microsoft.com/office/infopath/2007/PartnerControls"/>
    <ds:schemaRef ds:uri="b71ced10-dfe2-47fd-8103-3b33f45bd8c1"/>
    <ds:schemaRef ds:uri="3cf0f4e3-7fdf-4082-ba31-00a8d612f1c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Alexandra Campos</dc:creator>
  <keywords/>
  <dc:description/>
  <lastModifiedBy>Matthew Wilkinson</lastModifiedBy>
  <revision>118</revision>
  <dcterms:created xsi:type="dcterms:W3CDTF">2026-06-30T17:03:00.0000000Z</dcterms:created>
  <dcterms:modified xsi:type="dcterms:W3CDTF">2026-08-06T15:10:21.4045854Z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0x01010010FC28762703D9418A4AF6316D329D16</vt:lpwstr>
  </property>
  <property fmtid="{D5CDD505-2E9C-101B-9397-08002B2CF9AE}" pid="3" name="MediaServiceImageTags">
    <vt:lpwstr/>
  </property>
</Properties>
</file>